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945" w:rsidRDefault="009D4945" w:rsidP="007E3608">
      <w:pPr>
        <w:spacing w:after="0" w:line="240" w:lineRule="auto"/>
        <w:rPr>
          <w:rFonts w:ascii="Calibri" w:eastAsia="Calibri" w:hAnsi="Calibri" w:cs="Times New Roman"/>
          <w:b/>
          <w:color w:val="FFC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0A2480" w:rsidRDefault="00FD243A" w:rsidP="007E3608">
      <w:pPr>
        <w:spacing w:after="0" w:line="240" w:lineRule="auto"/>
        <w:rPr>
          <w:rFonts w:ascii="Calibri" w:eastAsia="Calibri" w:hAnsi="Calibri" w:cs="Times New Roman"/>
          <w:b/>
          <w:color w:val="FF99FF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0A2480">
        <w:rPr>
          <w:rFonts w:ascii="Calibri" w:eastAsia="Calibri" w:hAnsi="Calibri" w:cs="Times New Roman"/>
          <w:b/>
          <w:noProof/>
          <w:color w:val="FF99FF"/>
          <w:sz w:val="48"/>
          <w:szCs w:val="48"/>
          <w:lang w:eastAsia="cs-CZ"/>
        </w:rPr>
        <w:drawing>
          <wp:anchor distT="0" distB="0" distL="114300" distR="114300" simplePos="0" relativeHeight="251660288" behindDoc="0" locked="0" layoutInCell="1" allowOverlap="1" wp14:anchorId="417768DC" wp14:editId="1CFEA9A6">
            <wp:simplePos x="0" y="0"/>
            <wp:positionH relativeFrom="margin">
              <wp:posOffset>3567430</wp:posOffset>
            </wp:positionH>
            <wp:positionV relativeFrom="margin">
              <wp:posOffset>405130</wp:posOffset>
            </wp:positionV>
            <wp:extent cx="2743200" cy="3352800"/>
            <wp:effectExtent l="171450" t="171450" r="381000" b="361950"/>
            <wp:wrapSquare wrapText="bothSides"/>
            <wp:docPr id="7" name="Obrázek 7" descr="C:\Users\christophova\Desktop\Obrázky ke skriptům\jpg náhledy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ova\Desktop\Obrázky ke skriptům\jpg náhledy\IMG_1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2" t="7455" r="31645" b="54736"/>
                    <a:stretch/>
                  </pic:blipFill>
                  <pic:spPr bwMode="auto">
                    <a:xfrm flipH="1">
                      <a:off x="0" y="0"/>
                      <a:ext cx="27432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98" w:rsidRPr="000A2480">
        <w:rPr>
          <w:rFonts w:ascii="Calibri" w:eastAsia="Calibri" w:hAnsi="Calibri" w:cs="Times New Roman"/>
          <w:b/>
          <w:color w:val="FF99F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Květen</w:t>
      </w:r>
      <w:r w:rsidR="007E3608" w:rsidRPr="000A2480">
        <w:rPr>
          <w:rFonts w:ascii="Calibri" w:eastAsia="Calibri" w:hAnsi="Calibri" w:cs="Times New Roman"/>
          <w:b/>
          <w:color w:val="FF99F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2021</w:t>
      </w:r>
    </w:p>
    <w:p w:rsidR="00BF189C" w:rsidRPr="00BF189C" w:rsidRDefault="00BF189C" w:rsidP="007E3608">
      <w:pPr>
        <w:spacing w:after="0" w:line="240" w:lineRule="auto"/>
        <w:rPr>
          <w:rFonts w:ascii="Calibri" w:eastAsia="Calibri" w:hAnsi="Calibri" w:cs="Times New Roman"/>
          <w:b/>
          <w:color w:val="FF99FF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11433A" w:rsidRPr="00BF189C" w:rsidRDefault="000A2480" w:rsidP="000A2480">
      <w:pPr>
        <w:spacing w:after="0" w:line="240" w:lineRule="auto"/>
        <w:rPr>
          <w:rFonts w:ascii="Calibri" w:eastAsia="Calibri" w:hAnsi="Calibri" w:cs="Times New Roman"/>
          <w:b/>
          <w:color w:val="FF99F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0A2480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Neustále</w:t>
      </w:r>
      <w:r w:rsidR="007E3608" w:rsidRPr="000A2480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aktuální téma je </w:t>
      </w:r>
      <w:r w:rsidRPr="000A2480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péče</w:t>
      </w: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o náročnou</w:t>
      </w:r>
      <w:r w:rsidR="007F7887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- stárnoucí</w:t>
      </w: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pleť. </w:t>
      </w:r>
      <w:r w:rsidR="0011433A" w:rsidRPr="000A2480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Základní</w:t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m</w:t>
      </w:r>
      <w:r w:rsidR="0011433A" w:rsidRPr="000A2480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stavební</w:t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m kamenem každé pokožky je kolagen.</w:t>
      </w:r>
      <w:r w:rsidR="0011433A" w:rsidRPr="000A2480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S věkem je pokožka stále méně pružná a objeví se první vrásky. </w:t>
      </w:r>
    </w:p>
    <w:p w:rsidR="000A2480" w:rsidRDefault="00834D39" w:rsidP="000A2480">
      <w:pPr>
        <w:spacing w:after="0" w:line="240" w:lineRule="auto"/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9684A00" wp14:editId="20EBA5AA">
            <wp:simplePos x="0" y="0"/>
            <wp:positionH relativeFrom="margin">
              <wp:posOffset>2623820</wp:posOffset>
            </wp:positionH>
            <wp:positionV relativeFrom="margin">
              <wp:posOffset>2986405</wp:posOffset>
            </wp:positionV>
            <wp:extent cx="1285875" cy="1285875"/>
            <wp:effectExtent l="0" t="0" r="9525" b="9525"/>
            <wp:wrapSquare wrapText="bothSides"/>
            <wp:docPr id="8" name="obrázek 2" descr="Dekorace oplatková - Květ mini 2 cm růžový, 50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race oplatková - Květ mini 2 cm růžový, 50 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U </w:t>
      </w:r>
      <w:r w:rsidR="0011433A" w:rsidRPr="00BF189C">
        <w:rPr>
          <w:rFonts w:ascii="Calibri" w:eastAsia="Calibri" w:hAnsi="Calibri" w:cs="Times New Roman"/>
          <w:b/>
          <w:color w:val="FF99F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JANSSEN COSMETICS</w:t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víme, že důležitá je pravidelná k</w:t>
      </w:r>
      <w:r w:rsidR="000A2480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aždodenní péče</w:t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7F7887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takovými </w:t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přípravky, které přispívají </w:t>
      </w: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i </w:t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k</w:t>
      </w: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 </w:t>
      </w:r>
      <w:r w:rsidR="00BF189C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ochraně a nové </w:t>
      </w:r>
      <w:r w:rsidR="001143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tvorbě </w:t>
      </w:r>
      <w:r w:rsidR="00BF189C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kolagenu.</w:t>
      </w:r>
    </w:p>
    <w:p w:rsidR="007F7887" w:rsidRPr="008D2ED2" w:rsidRDefault="007F7887" w:rsidP="000A2480">
      <w:pPr>
        <w:spacing w:after="0" w:line="240" w:lineRule="auto"/>
        <w:rPr>
          <w:rFonts w:ascii="Calibri" w:eastAsia="Calibri" w:hAnsi="Calibri" w:cs="Times New Roman"/>
          <w:b/>
          <w:color w:val="FF99FF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7F7887" w:rsidRPr="007F7887" w:rsidRDefault="007F7887" w:rsidP="007F7887">
      <w:pPr>
        <w:spacing w:after="0" w:line="240" w:lineRule="auto"/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7F7887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Faktory, které ničí kolagen:</w:t>
      </w:r>
    </w:p>
    <w:p w:rsidR="007F7887" w:rsidRPr="007F7887" w:rsidRDefault="007F7887" w:rsidP="007F7887">
      <w:pPr>
        <w:spacing w:after="0" w:line="240" w:lineRule="auto"/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FD24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1.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</w:r>
      <w:r w:rsidRPr="007F7887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Nadměrná konzumace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7F7887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sacharidů 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a </w:t>
      </w:r>
      <w:r w:rsidRPr="007F7887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rafinovaného cukru,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znemožňuje tvorbu a rekonstrukci kolagenových buněk. </w:t>
      </w:r>
    </w:p>
    <w:p w:rsidR="007F7887" w:rsidRPr="007F7887" w:rsidRDefault="007F7887" w:rsidP="007F7887">
      <w:pPr>
        <w:spacing w:after="0" w:line="240" w:lineRule="auto"/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PREVENCE - konzumace kvalitních bílkovin a zdravých tuků, vyhněte se průmyslově zpracovaným potravinám.  </w:t>
      </w:r>
    </w:p>
    <w:p w:rsidR="007F7887" w:rsidRPr="007F7887" w:rsidRDefault="007F7887" w:rsidP="007F7887">
      <w:pPr>
        <w:spacing w:after="0" w:line="240" w:lineRule="auto"/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FD24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2.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</w:r>
      <w:r w:rsidRPr="007F7887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Kouření </w:t>
      </w:r>
      <w:r w:rsidR="00834D39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PREVENCE - nekouřit</w:t>
      </w:r>
    </w:p>
    <w:p w:rsidR="007F7887" w:rsidRDefault="007F7887" w:rsidP="007F7887">
      <w:pPr>
        <w:spacing w:after="0" w:line="240" w:lineRule="auto"/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FD243A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3.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</w:r>
      <w:r w:rsidRPr="007F7887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Nadměrné opalování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bez a</w:t>
      </w:r>
      <w:r w:rsidR="00834D39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dekvátní ochrany před sluncem. </w:t>
      </w:r>
      <w:r w:rsidRPr="007F7887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PREVENCE - dostatek hydratace, výživy pleti a na den UV ochrana.   </w:t>
      </w:r>
    </w:p>
    <w:p w:rsidR="00FD243A" w:rsidRPr="007F7887" w:rsidRDefault="00FD243A" w:rsidP="007F7887">
      <w:pPr>
        <w:spacing w:after="0" w:line="240" w:lineRule="auto"/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8D2ED2" w:rsidRPr="008D2ED2" w:rsidRDefault="008D2ED2" w:rsidP="008D2ED2">
      <w:pPr>
        <w:spacing w:after="0" w:line="240" w:lineRule="auto"/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D2ED2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Po</w:t>
      </w:r>
      <w:r w:rsidR="00834D39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dpora</w:t>
      </w:r>
      <w:r w:rsidRPr="008D2ED2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tvorbu kolagenu v kůži:   </w:t>
      </w:r>
    </w:p>
    <w:p w:rsidR="00B03E7C" w:rsidRDefault="008D2ED2" w:rsidP="008D2ED2">
      <w:pPr>
        <w:spacing w:after="0" w:line="240" w:lineRule="auto"/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P</w:t>
      </w:r>
      <w:r w:rsidRPr="008D2ED2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eptidy </w:t>
      </w:r>
      <w:r w:rsidR="00B03E7C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- </w:t>
      </w:r>
      <w:r w:rsidRPr="00B03E7C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zvlhčují,</w:t>
      </w:r>
      <w:r w:rsidRPr="008D2ED2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8D2ED2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zlepšují transport</w:t>
      </w: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 w:rsidRPr="008D2ED2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vitamín A </w:t>
      </w:r>
      <w:r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- urychluje přirozenou obnovu, </w:t>
      </w:r>
      <w:r w:rsidRPr="008D2ED2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vitamín C </w:t>
      </w:r>
      <w:r w:rsidRPr="008D2ED2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- stimuluje syntézu kolage</w:t>
      </w:r>
      <w:r w:rsidR="00B03E7C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nu</w:t>
      </w:r>
      <w:r w:rsidRPr="008D2ED2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,</w:t>
      </w:r>
      <w:r w:rsidR="00834D39" w:rsidRPr="00834D39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834D39" w:rsidRPr="00B03E7C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ESP</w:t>
      </w:r>
      <w:r w:rsidR="00834D39" w:rsidRPr="00B03E7C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-  elastin stimulující peptidy, které napomáhají syntéze elastinu ve fibroblastech</w:t>
      </w:r>
      <w:r w:rsidR="00834D39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,</w:t>
      </w:r>
      <w:r w:rsidR="00834D39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03E7C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kolagen - </w:t>
      </w:r>
      <w:r w:rsidR="00B03E7C" w:rsidRPr="00834D39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viditelně</w:t>
      </w:r>
      <w:r w:rsidR="00834D39" w:rsidRPr="00834D39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937066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hydratuje a vyhladí povrch </w:t>
      </w:r>
      <w:r w:rsidR="009403A0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i </w:t>
      </w:r>
      <w:r w:rsidR="00834D39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suché a zralé pleti</w:t>
      </w:r>
      <w:r w:rsidR="00B03E7C" w:rsidRPr="00B03E7C"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.</w:t>
      </w:r>
    </w:p>
    <w:p w:rsidR="00220DDC" w:rsidRDefault="00220DDC" w:rsidP="008D2ED2">
      <w:pPr>
        <w:spacing w:after="0" w:line="240" w:lineRule="auto"/>
        <w:rPr>
          <w:rFonts w:ascii="Calibri" w:eastAsia="Calibri" w:hAnsi="Calibri" w:cs="Times New Roman"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220DDC" w:rsidRDefault="009E7313" w:rsidP="008D2ED2">
      <w:pPr>
        <w:spacing w:after="0" w:line="240" w:lineRule="auto"/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B1A85CC" wp14:editId="738BDD51">
            <wp:simplePos x="0" y="0"/>
            <wp:positionH relativeFrom="margin">
              <wp:posOffset>5532120</wp:posOffset>
            </wp:positionH>
            <wp:positionV relativeFrom="margin">
              <wp:posOffset>452755</wp:posOffset>
            </wp:positionV>
            <wp:extent cx="1054735" cy="1809750"/>
            <wp:effectExtent l="0" t="0" r="0" b="0"/>
            <wp:wrapSquare wrapText="bothSides"/>
            <wp:docPr id="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Grafik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DDC" w:rsidRPr="00220DDC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Přípravky vhodné na pěstění náročné pleti:</w:t>
      </w:r>
    </w:p>
    <w:p w:rsidR="000A2480" w:rsidRDefault="009E7313" w:rsidP="00FD243A">
      <w:pPr>
        <w:spacing w:after="0" w:line="240" w:lineRule="auto"/>
        <w:rPr>
          <w:rFonts w:ascii="Calibri" w:eastAsia="Calibri" w:hAnsi="Calibri" w:cs="Times New Roman"/>
          <w:b/>
          <w:color w:val="FF99FF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Čistění a tonizace: </w:t>
      </w:r>
    </w:p>
    <w:p w:rsidR="009E7313" w:rsidRPr="009E7313" w:rsidRDefault="009E7313" w:rsidP="00FD243A">
      <w:pPr>
        <w:spacing w:after="0" w:line="240" w:lineRule="auto"/>
        <w:rPr>
          <w:rFonts w:ascii="Calibri" w:eastAsia="Calibri" w:hAnsi="Calibri" w:cs="Times New Roman"/>
          <w:b/>
          <w:color w:val="FF99FF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650E7E" w:rsidRPr="00650E7E" w:rsidRDefault="00650E7E" w:rsidP="00650E7E">
      <w:pPr>
        <w:spacing w:after="0" w:line="240" w:lineRule="auto"/>
        <w:rPr>
          <w:rFonts w:ascii="Calibri" w:eastAsia="Calibri" w:hAnsi="Calibri" w:cs="Times New Roman"/>
          <w:color w:val="FFC000"/>
          <w:sz w:val="18"/>
          <w:szCs w:val="18"/>
        </w:rPr>
      </w:pP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1100  MULTI ACTION LUXURY CLEANSER </w:t>
      </w:r>
      <w:r w:rsidRPr="00650E7E">
        <w:rPr>
          <w:rFonts w:ascii="Calibri" w:eastAsia="Calibri" w:hAnsi="Calibri" w:cs="Times New Roman"/>
          <w:b/>
          <w:sz w:val="18"/>
          <w:szCs w:val="18"/>
        </w:rPr>
        <w:t>luxusní čistič</w:t>
      </w: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 xml:space="preserve"> pro</w:t>
      </w:r>
      <w:r w:rsidRPr="00650E7E">
        <w:rPr>
          <w:rFonts w:ascii="Calibri" w:eastAsia="Calibri" w:hAnsi="Calibri" w:cs="Times New Roman"/>
          <w:b/>
          <w:sz w:val="18"/>
          <w:szCs w:val="18"/>
        </w:rPr>
        <w:t xml:space="preserve"> náročnou pokožku</w:t>
      </w: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 xml:space="preserve"> </w:t>
      </w:r>
    </w:p>
    <w:p w:rsidR="00650E7E" w:rsidRPr="00650E7E" w:rsidRDefault="00650E7E" w:rsidP="00650E7E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b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hedvábně jemná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krémo -gelová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textura, vhodná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i pro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velmi citlivou pokožku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smícháním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s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vodou vzniká mléčná emulze</w:t>
      </w:r>
    </w:p>
    <w:p w:rsidR="00650E7E" w:rsidRPr="00650E7E" w:rsidRDefault="00650E7E" w:rsidP="009E7313">
      <w:pPr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jemně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důkladně odstraní make-up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>,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maz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>,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nečistoty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zajistí optimální péči</w:t>
      </w:r>
    </w:p>
    <w:p w:rsidR="00650E7E" w:rsidRPr="00650E7E" w:rsidRDefault="009E7313" w:rsidP="00650E7E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9A03BFC" wp14:editId="732A0723">
            <wp:simplePos x="0" y="0"/>
            <wp:positionH relativeFrom="margin">
              <wp:posOffset>4567555</wp:posOffset>
            </wp:positionH>
            <wp:positionV relativeFrom="margin">
              <wp:posOffset>1890395</wp:posOffset>
            </wp:positionV>
            <wp:extent cx="1007110" cy="1805940"/>
            <wp:effectExtent l="0" t="0" r="0" b="0"/>
            <wp:wrapSquare wrapText="bothSides"/>
            <wp:docPr id="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Grafik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E7E" w:rsidRPr="00650E7E">
        <w:rPr>
          <w:rFonts w:ascii="Calibri" w:eastAsia="Calibri" w:hAnsi="Calibri" w:cs="Times New Roman"/>
          <w:b/>
          <w:sz w:val="18"/>
          <w:szCs w:val="18"/>
        </w:rPr>
        <w:t>Použití</w:t>
      </w:r>
      <w:r w:rsidR="00650E7E"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:</w:t>
      </w:r>
      <w:r w:rsidR="00650E7E" w:rsidRPr="00650E7E">
        <w:rPr>
          <w:rFonts w:ascii="Calibri" w:eastAsia="Calibri" w:hAnsi="Calibri" w:cs="Times New Roman"/>
          <w:sz w:val="18"/>
          <w:szCs w:val="18"/>
        </w:rPr>
        <w:t xml:space="preserve"> </w:t>
      </w:r>
      <w:r w:rsidR="00650E7E" w:rsidRPr="00650E7E">
        <w:rPr>
          <w:rFonts w:ascii="Calibri" w:eastAsia="Calibri" w:hAnsi="Calibri" w:cs="Times New Roman"/>
          <w:b/>
          <w:color w:val="DD862F"/>
          <w:sz w:val="18"/>
          <w:szCs w:val="18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650E7E" w:rsidRPr="00650E7E">
        <w:rPr>
          <w:rFonts w:ascii="Calibri" w:eastAsia="Calibri" w:hAnsi="Calibri" w:cs="Times New Roman"/>
          <w:sz w:val="18"/>
          <w:szCs w:val="18"/>
        </w:rPr>
        <w:t>Naneste malé množství</w:t>
      </w:r>
      <w:r w:rsidR="00650E7E"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na</w:t>
      </w:r>
      <w:r w:rsidR="00650E7E" w:rsidRPr="00650E7E">
        <w:rPr>
          <w:rFonts w:ascii="Calibri" w:eastAsia="Calibri" w:hAnsi="Calibri" w:cs="Times New Roman"/>
          <w:sz w:val="18"/>
          <w:szCs w:val="18"/>
        </w:rPr>
        <w:t xml:space="preserve"> obličej dekolt</w:t>
      </w:r>
      <w:r w:rsidR="00650E7E"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="00650E7E" w:rsidRPr="00650E7E">
        <w:rPr>
          <w:rFonts w:ascii="Calibri" w:eastAsia="Calibri" w:hAnsi="Calibri" w:cs="Times New Roman"/>
          <w:sz w:val="18"/>
          <w:szCs w:val="18"/>
        </w:rPr>
        <w:t xml:space="preserve"> krk</w:t>
      </w:r>
      <w:r w:rsidR="00650E7E" w:rsidRPr="00650E7E">
        <w:rPr>
          <w:rFonts w:ascii="Calibri" w:eastAsia="Calibri" w:hAnsi="Calibri" w:cs="Times New Roman"/>
          <w:sz w:val="18"/>
          <w:szCs w:val="18"/>
          <w:lang w:val="de-DE"/>
        </w:rPr>
        <w:t>,</w:t>
      </w:r>
      <w:r w:rsidR="00650E7E" w:rsidRPr="00650E7E">
        <w:rPr>
          <w:rFonts w:ascii="Calibri" w:eastAsia="Calibri" w:hAnsi="Calibri" w:cs="Times New Roman"/>
          <w:sz w:val="18"/>
          <w:szCs w:val="18"/>
        </w:rPr>
        <w:t xml:space="preserve"> lehce vmasírujte</w:t>
      </w:r>
      <w:r w:rsidR="00650E7E" w:rsidRPr="00650E7E">
        <w:rPr>
          <w:rFonts w:ascii="Calibri" w:eastAsia="Calibri" w:hAnsi="Calibri" w:cs="Times New Roman"/>
          <w:sz w:val="18"/>
          <w:szCs w:val="18"/>
          <w:lang w:val="de-DE"/>
        </w:rPr>
        <w:t>,</w:t>
      </w:r>
      <w:r w:rsidR="00650E7E" w:rsidRPr="00650E7E">
        <w:rPr>
          <w:rFonts w:ascii="Calibri" w:eastAsia="Calibri" w:hAnsi="Calibri" w:cs="Times New Roman"/>
          <w:sz w:val="18"/>
          <w:szCs w:val="18"/>
        </w:rPr>
        <w:t xml:space="preserve"> poté opakujte mokrými prsty</w:t>
      </w:r>
      <w:r w:rsidR="00650E7E"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="00650E7E" w:rsidRPr="00650E7E">
        <w:rPr>
          <w:rFonts w:ascii="Calibri" w:eastAsia="Calibri" w:hAnsi="Calibri" w:cs="Times New Roman"/>
          <w:sz w:val="18"/>
          <w:szCs w:val="18"/>
        </w:rPr>
        <w:t xml:space="preserve"> zbytky odstraňte</w:t>
      </w:r>
      <w:r w:rsidR="00650E7E"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. </w:t>
      </w:r>
      <w:r w:rsidR="00650E7E" w:rsidRPr="00650E7E">
        <w:rPr>
          <w:rFonts w:ascii="Calibri" w:eastAsia="Calibri" w:hAnsi="Calibri" w:cs="Times New Roman"/>
          <w:b/>
          <w:color w:val="DD862F"/>
          <w:sz w:val="18"/>
          <w:szCs w:val="18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650E7E" w:rsidRPr="00650E7E">
        <w:rPr>
          <w:rFonts w:ascii="Calibri" w:eastAsia="Calibri" w:hAnsi="Calibri" w:cs="Times New Roman"/>
          <w:b/>
          <w:i/>
          <w:iCs/>
          <w:color w:val="F3A10D"/>
          <w:sz w:val="18"/>
          <w:szCs w:val="18"/>
          <w:lang w:val="de-DE"/>
          <w14:textFill>
            <w14:gradFill>
              <w14:gsLst>
                <w14:gs w14:pos="0">
                  <w14:srgbClr w14:val="F3A10D">
                    <w14:shade w14:val="30000"/>
                    <w14:satMod w14:val="115000"/>
                  </w14:srgbClr>
                </w14:gs>
                <w14:gs w14:pos="50000">
                  <w14:srgbClr w14:val="F3A10D">
                    <w14:shade w14:val="67500"/>
                    <w14:satMod w14:val="115000"/>
                  </w14:srgbClr>
                </w14:gs>
                <w14:gs w14:pos="100000">
                  <w14:srgbClr w14:val="F3A10D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 </w:t>
      </w:r>
    </w:p>
    <w:p w:rsidR="00B03E7C" w:rsidRPr="009E7313" w:rsidRDefault="00B03E7C" w:rsidP="00FD243A">
      <w:pPr>
        <w:spacing w:after="0" w:line="240" w:lineRule="auto"/>
        <w:rPr>
          <w:rFonts w:ascii="Calibri" w:eastAsia="Calibri" w:hAnsi="Calibri" w:cs="Times New Roman"/>
          <w:b/>
          <w:color w:val="FF99FF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650E7E" w:rsidRPr="00650E7E" w:rsidRDefault="00650E7E" w:rsidP="00650E7E">
      <w:pPr>
        <w:spacing w:after="0" w:line="240" w:lineRule="auto"/>
        <w:rPr>
          <w:b/>
          <w:sz w:val="18"/>
          <w:szCs w:val="18"/>
        </w:rPr>
      </w:pPr>
      <w:r w:rsidRPr="00650E7E">
        <w:rPr>
          <w:b/>
          <w:color w:val="DD862F"/>
          <w:sz w:val="24"/>
          <w:szCs w:val="24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1101 </w:t>
      </w:r>
      <w:r w:rsidRPr="00650E7E">
        <w:rPr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MICELLAR SKIN TONIC</w:t>
      </w:r>
      <w:r w:rsidRPr="00650E7E">
        <w:rPr>
          <w:b/>
          <w:color w:val="DD862F"/>
          <w:sz w:val="24"/>
          <w:szCs w:val="24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50E7E">
        <w:rPr>
          <w:b/>
          <w:sz w:val="18"/>
          <w:szCs w:val="18"/>
        </w:rPr>
        <w:t>tonikum</w:t>
      </w:r>
      <w:r w:rsidRPr="00650E7E">
        <w:rPr>
          <w:b/>
          <w:sz w:val="18"/>
          <w:szCs w:val="18"/>
          <w:lang w:val="de-DE"/>
        </w:rPr>
        <w:t xml:space="preserve"> pro</w:t>
      </w:r>
      <w:r w:rsidRPr="00650E7E">
        <w:rPr>
          <w:b/>
          <w:sz w:val="18"/>
          <w:szCs w:val="18"/>
        </w:rPr>
        <w:t xml:space="preserve"> náročnou pleť</w:t>
      </w:r>
    </w:p>
    <w:p w:rsidR="00650E7E" w:rsidRPr="00650E7E" w:rsidRDefault="00650E7E" w:rsidP="00650E7E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b/>
          <w:sz w:val="18"/>
          <w:szCs w:val="18"/>
        </w:rPr>
      </w:pP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  <w:r w:rsidRPr="00650E7E">
        <w:rPr>
          <w:noProof/>
          <w:lang w:eastAsia="cs-CZ"/>
        </w:rPr>
        <w:t xml:space="preserve"> 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>velmi jemný tonizační přípravek bez alkoholu, vhodný pro náročnou pleť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>uvolňuje zbytky nečistot, osvěžuje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</w:t>
      </w:r>
    </w:p>
    <w:p w:rsidR="00650E7E" w:rsidRPr="00650E7E" w:rsidRDefault="00650E7E" w:rsidP="009E731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váže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v pleti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vlhkost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</w:t>
      </w:r>
    </w:p>
    <w:p w:rsidR="00650E7E" w:rsidRDefault="00650E7E" w:rsidP="00650E7E">
      <w:pPr>
        <w:spacing w:after="0" w:line="240" w:lineRule="auto"/>
        <w:rPr>
          <w:sz w:val="18"/>
          <w:szCs w:val="18"/>
        </w:rPr>
      </w:pPr>
      <w:r w:rsidRPr="00650E7E">
        <w:rPr>
          <w:rFonts w:ascii="Calibri" w:eastAsia="Calibri" w:hAnsi="Calibri" w:cs="Times New Roman"/>
          <w:b/>
          <w:sz w:val="18"/>
          <w:szCs w:val="18"/>
        </w:rPr>
        <w:t>Použití</w:t>
      </w: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: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</w:t>
      </w:r>
      <w:r w:rsidRPr="00650E7E">
        <w:rPr>
          <w:sz w:val="18"/>
          <w:szCs w:val="18"/>
        </w:rPr>
        <w:t>Naneste ráno a večer tamponem na očistěnou pleť</w:t>
      </w:r>
    </w:p>
    <w:p w:rsidR="00650E7E" w:rsidRPr="00650E7E" w:rsidRDefault="00650E7E" w:rsidP="00650E7E">
      <w:pPr>
        <w:spacing w:after="0" w:line="240" w:lineRule="auto"/>
        <w:rPr>
          <w:sz w:val="18"/>
          <w:szCs w:val="18"/>
        </w:rPr>
      </w:pPr>
    </w:p>
    <w:p w:rsidR="00650E7E" w:rsidRPr="00650E7E" w:rsidRDefault="00650E7E" w:rsidP="00650E7E">
      <w:pPr>
        <w:spacing w:after="0" w:line="240" w:lineRule="auto"/>
      </w:pP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1107</w:t>
      </w:r>
      <w:r w:rsidRPr="00650E7E">
        <w:t xml:space="preserve"> </w:t>
      </w: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ENZYME PEELING </w:t>
      </w:r>
      <w:r w:rsidRPr="00650E7E">
        <w:rPr>
          <w:rFonts w:ascii="Calibri" w:eastAsia="Times New Roman" w:hAnsi="Calibri" w:cs="Times New Roman"/>
          <w:b/>
          <w:bCs/>
          <w:iCs/>
          <w:sz w:val="18"/>
          <w:szCs w:val="18"/>
        </w:rPr>
        <w:t>enzymatický</w:t>
      </w:r>
      <w:r w:rsidRPr="00650E7E">
        <w:rPr>
          <w:rFonts w:ascii="Calibri" w:eastAsia="Times New Roman" w:hAnsi="Calibri" w:cs="Times New Roman"/>
          <w:b/>
          <w:sz w:val="18"/>
          <w:szCs w:val="18"/>
        </w:rPr>
        <w:t xml:space="preserve"> peelingový</w:t>
      </w:r>
      <w:r w:rsidRPr="00650E7E">
        <w:rPr>
          <w:rFonts w:ascii="Calibri" w:eastAsia="Times New Roman" w:hAnsi="Calibri" w:cs="Times New Roman"/>
          <w:b/>
          <w:sz w:val="18"/>
          <w:szCs w:val="18"/>
          <w:lang w:val="en-US"/>
        </w:rPr>
        <w:t xml:space="preserve"> gel</w:t>
      </w: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50E7E">
        <w:tab/>
      </w:r>
      <w:r w:rsidRPr="00650E7E">
        <w:tab/>
        <w:t xml:space="preserve"> </w:t>
      </w:r>
    </w:p>
    <w:p w:rsidR="00650E7E" w:rsidRPr="00650E7E" w:rsidRDefault="009E7313" w:rsidP="00650E7E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b/>
          <w:sz w:val="18"/>
          <w:szCs w:val="18"/>
          <w:lang w:val="de-DE"/>
        </w:rPr>
      </w:pPr>
      <w:r w:rsidRPr="00650E7E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E60CCB1" wp14:editId="52996942">
            <wp:simplePos x="0" y="0"/>
            <wp:positionH relativeFrom="margin">
              <wp:posOffset>5710555</wp:posOffset>
            </wp:positionH>
            <wp:positionV relativeFrom="margin">
              <wp:posOffset>3472180</wp:posOffset>
            </wp:positionV>
            <wp:extent cx="798830" cy="1428750"/>
            <wp:effectExtent l="0" t="0" r="0" b="0"/>
            <wp:wrapSquare wrapText="bothSides"/>
            <wp:docPr id="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Grafik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E7E"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b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  <w:lang w:val="de-DE"/>
        </w:rPr>
        <w:t>peeling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vhodný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i pro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velmi citlivou pleť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b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slupuje šetrně bez mechanického dráždění</w:t>
      </w:r>
    </w:p>
    <w:p w:rsidR="00650E7E" w:rsidRPr="00650E7E" w:rsidRDefault="00650E7E" w:rsidP="009E731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b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ideální příprava pro následnou aplikaci přípravků</w:t>
      </w:r>
    </w:p>
    <w:p w:rsidR="00650E7E" w:rsidRPr="00650E7E" w:rsidRDefault="00650E7E" w:rsidP="00650E7E">
      <w:pPr>
        <w:suppressAutoHyphens/>
        <w:autoSpaceDN w:val="0"/>
        <w:spacing w:after="0" w:line="240" w:lineRule="auto"/>
        <w:textAlignment w:val="baseline"/>
      </w:pPr>
      <w:r w:rsidRPr="00650E7E">
        <w:rPr>
          <w:rFonts w:ascii="Calibri" w:eastAsia="Calibri" w:hAnsi="Calibri" w:cs="Times New Roman"/>
          <w:b/>
          <w:sz w:val="18"/>
          <w:szCs w:val="18"/>
        </w:rPr>
        <w:t>Použití</w:t>
      </w: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 xml:space="preserve">: </w:t>
      </w:r>
      <w:r w:rsidRPr="00650E7E">
        <w:rPr>
          <w:rFonts w:ascii="Calibri" w:eastAsia="Calibri" w:hAnsi="Calibri" w:cs="Times New Roman"/>
          <w:i/>
          <w:sz w:val="18"/>
          <w:szCs w:val="18"/>
          <w:u w:val="single"/>
          <w:lang w:val="de-DE"/>
        </w:rPr>
        <w:t>V</w:t>
      </w:r>
      <w:r w:rsidRPr="00650E7E">
        <w:rPr>
          <w:rFonts w:ascii="Calibri" w:eastAsia="Calibri" w:hAnsi="Calibri" w:cs="Times New Roman"/>
          <w:i/>
          <w:sz w:val="18"/>
          <w:szCs w:val="18"/>
          <w:u w:val="single"/>
        </w:rPr>
        <w:t xml:space="preserve"> domácí péči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používejte jednou týdně. Naneste na obličej a po chvíli překryjte nočním krémem. Večer neodstraňujte! Na den po očištění a tonizaci, nezapomeňte ošetřit pleť UV ochranným přípravkem.</w:t>
      </w:r>
      <w:r w:rsidRPr="00650E7E">
        <w:t xml:space="preserve"> </w:t>
      </w:r>
    </w:p>
    <w:p w:rsidR="00650E7E" w:rsidRDefault="00650E7E" w:rsidP="00650E7E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i/>
          <w:sz w:val="18"/>
          <w:szCs w:val="18"/>
          <w:u w:val="single"/>
        </w:rPr>
        <w:t>V saloně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naneste na vyčištěný obličej tenkou vrstvu, nechejte působit od 5 do 15 minut. Poté umyjte, nebo můžete provést lehkou gumáž.</w:t>
      </w:r>
    </w:p>
    <w:p w:rsidR="009E7313" w:rsidRPr="00650E7E" w:rsidRDefault="009E7313" w:rsidP="00650E7E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sz w:val="18"/>
          <w:szCs w:val="18"/>
        </w:rPr>
      </w:pPr>
    </w:p>
    <w:p w:rsidR="000A2480" w:rsidRDefault="009E7313" w:rsidP="007E3608">
      <w:pPr>
        <w:spacing w:after="0" w:line="240" w:lineRule="auto"/>
        <w:rPr>
          <w:rFonts w:ascii="Calibri" w:eastAsia="Calibri" w:hAnsi="Calibri" w:cs="Times New Roman"/>
          <w:b/>
          <w:color w:val="FF99FF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5C2FD6D0" wp14:editId="3250CFD7">
            <wp:simplePos x="0" y="0"/>
            <wp:positionH relativeFrom="margin">
              <wp:posOffset>4453255</wp:posOffset>
            </wp:positionH>
            <wp:positionV relativeFrom="margin">
              <wp:posOffset>4786630</wp:posOffset>
            </wp:positionV>
            <wp:extent cx="1052830" cy="1685925"/>
            <wp:effectExtent l="0" t="0" r="0" b="0"/>
            <wp:wrapSquare wrapText="bothSides"/>
            <wp:docPr id="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Grafik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Séra: </w:t>
      </w:r>
    </w:p>
    <w:p w:rsidR="009E7313" w:rsidRPr="009E7313" w:rsidRDefault="009E7313" w:rsidP="007E3608">
      <w:pPr>
        <w:spacing w:after="0" w:line="240" w:lineRule="auto"/>
        <w:rPr>
          <w:rFonts w:ascii="Calibri" w:eastAsia="Calibri" w:hAnsi="Calibri" w:cs="Times New Roman"/>
          <w:b/>
          <w:color w:val="FF99CC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650E7E" w:rsidRPr="00650E7E" w:rsidRDefault="00650E7E" w:rsidP="00650E7E">
      <w:pPr>
        <w:spacing w:after="0" w:line="240" w:lineRule="auto"/>
      </w:pP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1130 AGE PERFECTING SERUM</w:t>
      </w:r>
      <w:r w:rsidRPr="00650E7E">
        <w:rPr>
          <w:rFonts w:ascii="Calibri" w:eastAsia="Calibri" w:hAnsi="Calibri" w:cs="Times New Roman"/>
          <w:b/>
          <w:color w:val="DD862F"/>
          <w:sz w:val="24"/>
          <w:szCs w:val="24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50E7E">
        <w:rPr>
          <w:b/>
          <w:sz w:val="18"/>
          <w:szCs w:val="18"/>
        </w:rPr>
        <w:t>sérum</w:t>
      </w:r>
      <w:r w:rsidRPr="00650E7E">
        <w:rPr>
          <w:b/>
          <w:sz w:val="18"/>
          <w:szCs w:val="18"/>
          <w:lang w:val="de-DE"/>
        </w:rPr>
        <w:t xml:space="preserve"> s</w:t>
      </w:r>
      <w:r w:rsidRPr="00650E7E">
        <w:rPr>
          <w:b/>
          <w:sz w:val="18"/>
          <w:szCs w:val="18"/>
        </w:rPr>
        <w:t> komplexem CRC</w:t>
      </w:r>
      <w:r w:rsidRPr="00650E7E">
        <w:rPr>
          <w:b/>
          <w:sz w:val="18"/>
          <w:szCs w:val="18"/>
          <w:lang w:val="de-DE"/>
        </w:rPr>
        <w:t xml:space="preserve"> na</w:t>
      </w:r>
      <w:r w:rsidRPr="00650E7E">
        <w:rPr>
          <w:b/>
          <w:sz w:val="18"/>
          <w:szCs w:val="18"/>
        </w:rPr>
        <w:t xml:space="preserve"> regeneraci buněk</w:t>
      </w:r>
      <w:r w:rsidRPr="00650E7E">
        <w:rPr>
          <w:b/>
          <w:sz w:val="18"/>
          <w:szCs w:val="18"/>
          <w:lang w:val="de-DE"/>
        </w:rPr>
        <w:t xml:space="preserve">  </w:t>
      </w:r>
    </w:p>
    <w:p w:rsidR="00650E7E" w:rsidRPr="00650E7E" w:rsidRDefault="00650E7E" w:rsidP="00650E7E">
      <w:pPr>
        <w:suppressAutoHyphens/>
        <w:autoSpaceDN w:val="0"/>
        <w:spacing w:after="0" w:line="240" w:lineRule="auto"/>
        <w:textAlignment w:val="baseline"/>
        <w:rPr>
          <w:noProof/>
          <w:lang w:eastAsia="cs-CZ"/>
        </w:rPr>
      </w:pP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  <w:r w:rsidRPr="00650E7E">
        <w:rPr>
          <w:noProof/>
          <w:lang w:eastAsia="cs-CZ"/>
        </w:rPr>
        <w:t xml:space="preserve"> 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 xml:space="preserve">vysoce koncentrované anti aging sérum, zpevňuje, změkčuje a uklidňuje pokožku  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>poskytuje komplexní regeneraci zralé pleti a posiluje strukturu pleti</w:t>
      </w:r>
    </w:p>
    <w:p w:rsidR="00650E7E" w:rsidRPr="00650E7E" w:rsidRDefault="00650E7E" w:rsidP="009E731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>chrání proti negativním vlivům okolního prostředí, oživí a rozzáří pleť</w:t>
      </w:r>
    </w:p>
    <w:p w:rsidR="00650E7E" w:rsidRPr="00650E7E" w:rsidRDefault="009E7313" w:rsidP="00650E7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50E7E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8391F58" wp14:editId="0274441F">
            <wp:simplePos x="0" y="0"/>
            <wp:positionH relativeFrom="margin">
              <wp:posOffset>5509895</wp:posOffset>
            </wp:positionH>
            <wp:positionV relativeFrom="margin">
              <wp:posOffset>5950585</wp:posOffset>
            </wp:positionV>
            <wp:extent cx="1038225" cy="1816735"/>
            <wp:effectExtent l="0" t="0" r="0" b="0"/>
            <wp:wrapSquare wrapText="bothSides"/>
            <wp:docPr id="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Grafik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E7E" w:rsidRPr="00650E7E">
        <w:rPr>
          <w:rFonts w:ascii="Calibri" w:eastAsia="Calibri" w:hAnsi="Calibri" w:cs="Times New Roman"/>
          <w:b/>
          <w:sz w:val="18"/>
          <w:szCs w:val="18"/>
        </w:rPr>
        <w:t>Použití</w:t>
      </w:r>
      <w:r w:rsidR="00650E7E"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: </w:t>
      </w:r>
      <w:r w:rsidR="00650E7E" w:rsidRPr="00650E7E">
        <w:rPr>
          <w:rFonts w:ascii="Calibri" w:eastAsia="Calibri" w:hAnsi="Calibri" w:cs="Times New Roman"/>
          <w:sz w:val="18"/>
          <w:szCs w:val="18"/>
        </w:rPr>
        <w:t>Naneste serum ráno a večer na vyčištěnou pleť obličeje a dekoltu. Poté použijte obvyklý krém.</w:t>
      </w:r>
    </w:p>
    <w:p w:rsidR="00650E7E" w:rsidRPr="00650E7E" w:rsidRDefault="00650E7E" w:rsidP="00650E7E">
      <w:pPr>
        <w:spacing w:after="0" w:line="240" w:lineRule="auto"/>
        <w:rPr>
          <w:i/>
        </w:rPr>
      </w:pPr>
      <w:r w:rsidRPr="00650E7E">
        <w:rPr>
          <w:rFonts w:ascii="Calibri" w:eastAsia="Calibri" w:hAnsi="Calibri" w:cs="Times New Roman"/>
          <w:b/>
          <w:i/>
          <w:sz w:val="18"/>
          <w:szCs w:val="18"/>
        </w:rPr>
        <w:t>Tip:</w:t>
      </w:r>
      <w:r w:rsidRPr="00650E7E">
        <w:rPr>
          <w:rFonts w:ascii="Calibri" w:eastAsia="Calibri" w:hAnsi="Calibri" w:cs="Times New Roman"/>
          <w:i/>
          <w:sz w:val="18"/>
          <w:szCs w:val="18"/>
        </w:rPr>
        <w:t xml:space="preserve"> Výborně se hodí i jako péče o oční partie.</w:t>
      </w:r>
    </w:p>
    <w:p w:rsidR="00650E7E" w:rsidRPr="00650E7E" w:rsidRDefault="00650E7E" w:rsidP="00650E7E">
      <w:pPr>
        <w:spacing w:after="0" w:line="240" w:lineRule="auto"/>
      </w:pPr>
    </w:p>
    <w:p w:rsidR="00650E7E" w:rsidRPr="00650E7E" w:rsidRDefault="00650E7E" w:rsidP="00650E7E">
      <w:pPr>
        <w:spacing w:after="0" w:line="240" w:lineRule="auto"/>
      </w:pP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1131 </w:t>
      </w:r>
      <w:r w:rsidRPr="00650E7E">
        <w:rPr>
          <w:rFonts w:ascii="Calibri" w:eastAsia="Calibri" w:hAnsi="Calibri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NIGHT RECOVERY SERUM</w:t>
      </w:r>
      <w:r w:rsidRPr="00650E7E">
        <w:rPr>
          <w:rFonts w:ascii="Calibri" w:eastAsia="Calibri" w:hAnsi="Calibri"/>
          <w:b/>
          <w:color w:val="DD862F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50E7E">
        <w:rPr>
          <w:b/>
          <w:sz w:val="18"/>
          <w:szCs w:val="18"/>
        </w:rPr>
        <w:t>noční regenerační sérum</w:t>
      </w:r>
      <w:r w:rsidRPr="00650E7E">
        <w:t xml:space="preserve"> </w:t>
      </w:r>
    </w:p>
    <w:p w:rsidR="00650E7E" w:rsidRPr="00650E7E" w:rsidRDefault="00650E7E" w:rsidP="00650E7E">
      <w:pPr>
        <w:suppressAutoHyphens/>
        <w:autoSpaceDN w:val="0"/>
        <w:spacing w:after="0" w:line="240" w:lineRule="auto"/>
        <w:textAlignment w:val="baseline"/>
        <w:rPr>
          <w:noProof/>
          <w:lang w:eastAsia="cs-CZ"/>
        </w:rPr>
      </w:pP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  <w:r w:rsidRPr="00650E7E">
        <w:rPr>
          <w:noProof/>
          <w:lang w:eastAsia="cs-CZ"/>
        </w:rPr>
        <w:t xml:space="preserve"> 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>koncentrát v lehké gelové emulzi, viditelně zlepšuje strukturu a pevnost pleti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>posiluje kožní bariéru, snižuje prokazatelně vrásky, regeneruje kůži a hydratuje</w:t>
      </w:r>
    </w:p>
    <w:p w:rsidR="00650E7E" w:rsidRPr="00650E7E" w:rsidRDefault="00650E7E" w:rsidP="009E731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 xml:space="preserve">bojuje přes noc s příznaky stárnutí, rozjasní a vyplní pleť </w:t>
      </w:r>
    </w:p>
    <w:p w:rsidR="00650E7E" w:rsidRPr="00650E7E" w:rsidRDefault="009E7313" w:rsidP="00650E7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5FF840CE" wp14:editId="51DAF7C6">
            <wp:simplePos x="0" y="0"/>
            <wp:positionH relativeFrom="margin">
              <wp:posOffset>4693920</wp:posOffset>
            </wp:positionH>
            <wp:positionV relativeFrom="margin">
              <wp:posOffset>7243445</wp:posOffset>
            </wp:positionV>
            <wp:extent cx="1017905" cy="1840865"/>
            <wp:effectExtent l="0" t="0" r="0" b="6985"/>
            <wp:wrapSquare wrapText="bothSides"/>
            <wp:docPr id="2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" name="Grafik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4606" r="4597" b="3268"/>
                    <a:stretch/>
                  </pic:blipFill>
                  <pic:spPr bwMode="auto">
                    <a:xfrm>
                      <a:off x="0" y="0"/>
                      <a:ext cx="101790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E7E" w:rsidRPr="00650E7E">
        <w:rPr>
          <w:rFonts w:ascii="Calibri" w:eastAsia="Calibri" w:hAnsi="Calibri" w:cs="Times New Roman"/>
          <w:b/>
          <w:sz w:val="18"/>
          <w:szCs w:val="18"/>
        </w:rPr>
        <w:t>Použití</w:t>
      </w:r>
      <w:r w:rsidR="00650E7E"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: </w:t>
      </w:r>
      <w:r w:rsidR="00650E7E" w:rsidRPr="00650E7E">
        <w:rPr>
          <w:rFonts w:ascii="Calibri" w:eastAsia="Calibri" w:hAnsi="Calibri" w:cs="Times New Roman"/>
          <w:sz w:val="18"/>
          <w:szCs w:val="18"/>
        </w:rPr>
        <w:t>Naneste serum večer na vyčištěnou pleť obličeje a dekoltu. Poté použijte obvyklý krém.</w:t>
      </w:r>
    </w:p>
    <w:p w:rsidR="00650E7E" w:rsidRPr="00650E7E" w:rsidRDefault="00650E7E" w:rsidP="00650E7E">
      <w:pPr>
        <w:spacing w:after="0" w:line="240" w:lineRule="auto"/>
        <w:rPr>
          <w:i/>
        </w:rPr>
      </w:pPr>
      <w:r w:rsidRPr="00650E7E">
        <w:rPr>
          <w:rFonts w:ascii="Calibri" w:eastAsia="Calibri" w:hAnsi="Calibri" w:cs="Times New Roman"/>
          <w:b/>
          <w:i/>
          <w:sz w:val="18"/>
          <w:szCs w:val="18"/>
        </w:rPr>
        <w:t>Tip:</w:t>
      </w:r>
      <w:r w:rsidRPr="00650E7E">
        <w:rPr>
          <w:rFonts w:ascii="Calibri" w:eastAsia="Calibri" w:hAnsi="Calibri" w:cs="Times New Roman"/>
          <w:i/>
          <w:sz w:val="18"/>
          <w:szCs w:val="18"/>
        </w:rPr>
        <w:t xml:space="preserve"> Výborně se hodí i jako noční péče o oční partie.</w:t>
      </w:r>
    </w:p>
    <w:p w:rsidR="007E3608" w:rsidRPr="009E7313" w:rsidRDefault="007E3608" w:rsidP="007E3608">
      <w:pPr>
        <w:spacing w:after="0" w:line="240" w:lineRule="auto"/>
        <w:rPr>
          <w:rFonts w:ascii="Calibri" w:eastAsia="Calibri" w:hAnsi="Calibri" w:cs="Times New Roman"/>
          <w:b/>
          <w:color w:val="FF99CC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151E48">
        <w:rPr>
          <w:rFonts w:ascii="Calibri" w:eastAsia="Calibri" w:hAnsi="Calibri" w:cs="Times New Roman"/>
          <w:b/>
          <w:color w:val="FF99CC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650E7E" w:rsidRPr="00650E7E" w:rsidRDefault="00650E7E" w:rsidP="00650E7E">
      <w:pPr>
        <w:spacing w:after="0" w:line="240" w:lineRule="auto"/>
      </w:pPr>
      <w:r w:rsidRPr="00650E7E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45E43BC0" wp14:editId="5FD50525">
            <wp:simplePos x="0" y="0"/>
            <wp:positionH relativeFrom="margin">
              <wp:posOffset>5341620</wp:posOffset>
            </wp:positionH>
            <wp:positionV relativeFrom="margin">
              <wp:posOffset>3319145</wp:posOffset>
            </wp:positionV>
            <wp:extent cx="961390" cy="1737995"/>
            <wp:effectExtent l="0" t="0" r="0" b="0"/>
            <wp:wrapSquare wrapText="bothSides"/>
            <wp:docPr id="1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" name="Grafik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4606" r="4597" b="3268"/>
                    <a:stretch/>
                  </pic:blipFill>
                  <pic:spPr bwMode="auto">
                    <a:xfrm>
                      <a:off x="0" y="0"/>
                      <a:ext cx="96139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E7E">
        <w:rPr>
          <w:rFonts w:ascii="Calibri" w:eastAsia="Calibri" w:hAnsi="Calibri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1190</w:t>
      </w:r>
      <w:r w:rsidRPr="00650E7E">
        <w:rPr>
          <w:sz w:val="24"/>
          <w:szCs w:val="24"/>
        </w:rPr>
        <w:t xml:space="preserve"> </w:t>
      </w:r>
      <w:r w:rsidRPr="00650E7E">
        <w:rPr>
          <w:rFonts w:ascii="Calibri" w:eastAsia="Calibri" w:hAnsi="Calibri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INSTANT LIFT SERUM</w:t>
      </w:r>
      <w:r w:rsidRPr="00650E7E">
        <w:rPr>
          <w:b/>
          <w:sz w:val="18"/>
          <w:szCs w:val="18"/>
        </w:rPr>
        <w:t xml:space="preserve"> liftingové hydratační sérum</w:t>
      </w:r>
      <w:r w:rsidR="009E7313">
        <w:rPr>
          <w:b/>
          <w:sz w:val="18"/>
          <w:szCs w:val="18"/>
        </w:rPr>
        <w:t xml:space="preserve"> s kolagenem</w:t>
      </w:r>
    </w:p>
    <w:p w:rsidR="00650E7E" w:rsidRPr="00650E7E" w:rsidRDefault="00650E7E" w:rsidP="00650E7E">
      <w:pPr>
        <w:suppressAutoHyphens/>
        <w:autoSpaceDN w:val="0"/>
        <w:spacing w:after="0" w:line="240" w:lineRule="auto"/>
        <w:textAlignment w:val="baseline"/>
        <w:rPr>
          <w:noProof/>
          <w:lang w:eastAsia="cs-CZ"/>
        </w:rPr>
      </w:pP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  <w:r w:rsidRPr="00650E7E">
        <w:rPr>
          <w:noProof/>
          <w:lang w:eastAsia="cs-CZ"/>
        </w:rPr>
        <w:t xml:space="preserve"> 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noProof/>
          <w:sz w:val="18"/>
          <w:szCs w:val="18"/>
          <w:lang w:eastAsia="cs-CZ"/>
        </w:rPr>
      </w:pPr>
      <w:r w:rsidRPr="00650E7E">
        <w:rPr>
          <w:noProof/>
          <w:sz w:val="18"/>
          <w:szCs w:val="18"/>
          <w:lang w:eastAsia="cs-CZ"/>
        </w:rPr>
        <w:t>vydatný gel s osvěžujícím účinkem, vhodný pod denní krém</w:t>
      </w:r>
      <w:r w:rsidRPr="00650E7E">
        <w:rPr>
          <w:noProof/>
          <w:lang w:eastAsia="cs-CZ"/>
        </w:rPr>
        <w:t xml:space="preserve"> 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noProof/>
          <w:sz w:val="18"/>
          <w:szCs w:val="18"/>
          <w:lang w:eastAsia="cs-CZ"/>
        </w:rPr>
      </w:pPr>
      <w:r w:rsidRPr="00650E7E">
        <w:rPr>
          <w:noProof/>
          <w:sz w:val="18"/>
          <w:szCs w:val="18"/>
          <w:lang w:eastAsia="cs-CZ"/>
        </w:rPr>
        <w:t xml:space="preserve">zvlhčuje a poskytuje okamžité viditelné zpevnění kůže </w:t>
      </w:r>
    </w:p>
    <w:p w:rsidR="00650E7E" w:rsidRPr="00650E7E" w:rsidRDefault="00650E7E" w:rsidP="009E731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noProof/>
          <w:sz w:val="18"/>
          <w:szCs w:val="18"/>
          <w:lang w:eastAsia="cs-CZ"/>
        </w:rPr>
      </w:pPr>
      <w:r w:rsidRPr="00650E7E">
        <w:rPr>
          <w:noProof/>
          <w:sz w:val="18"/>
          <w:szCs w:val="18"/>
          <w:lang w:eastAsia="cs-CZ"/>
        </w:rPr>
        <w:t>zanechává pleť dlohodobě hydratovanou, jemnou a vláčnou</w:t>
      </w:r>
    </w:p>
    <w:p w:rsidR="00650E7E" w:rsidRPr="00650E7E" w:rsidRDefault="00650E7E" w:rsidP="00650E7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b/>
          <w:sz w:val="18"/>
          <w:szCs w:val="18"/>
        </w:rPr>
        <w:t>Použití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: </w:t>
      </w:r>
      <w:r w:rsidRPr="00650E7E">
        <w:rPr>
          <w:rFonts w:ascii="Calibri" w:eastAsia="Calibri" w:hAnsi="Calibri" w:cs="Times New Roman"/>
          <w:sz w:val="18"/>
          <w:szCs w:val="18"/>
        </w:rPr>
        <w:t>Naneste serum ráno a večer na vyčištěnou pleť obličeje a dekoltu. Poté použijte obvyklý krém.</w:t>
      </w:r>
    </w:p>
    <w:p w:rsidR="00650E7E" w:rsidRDefault="00650E7E" w:rsidP="00650E7E">
      <w:pPr>
        <w:spacing w:after="0" w:line="240" w:lineRule="auto"/>
        <w:rPr>
          <w:rFonts w:ascii="Calibri" w:eastAsia="Calibri" w:hAnsi="Calibri" w:cs="Times New Roman"/>
          <w:i/>
          <w:sz w:val="18"/>
          <w:szCs w:val="18"/>
        </w:rPr>
      </w:pPr>
      <w:r w:rsidRPr="00650E7E">
        <w:rPr>
          <w:rFonts w:ascii="Calibri" w:eastAsia="Calibri" w:hAnsi="Calibri" w:cs="Times New Roman"/>
          <w:b/>
          <w:i/>
          <w:sz w:val="18"/>
          <w:szCs w:val="18"/>
        </w:rPr>
        <w:t>Tip:</w:t>
      </w:r>
      <w:r w:rsidRPr="00650E7E">
        <w:rPr>
          <w:rFonts w:ascii="Calibri" w:eastAsia="Calibri" w:hAnsi="Calibri" w:cs="Times New Roman"/>
          <w:i/>
          <w:sz w:val="18"/>
          <w:szCs w:val="18"/>
        </w:rPr>
        <w:t xml:space="preserve"> Výborně se hodí i jako péče o oční partie.</w:t>
      </w:r>
    </w:p>
    <w:p w:rsidR="009E7313" w:rsidRPr="00650E7E" w:rsidRDefault="009E7313" w:rsidP="00650E7E">
      <w:pPr>
        <w:spacing w:after="0" w:line="240" w:lineRule="auto"/>
        <w:rPr>
          <w:i/>
        </w:rPr>
      </w:pPr>
    </w:p>
    <w:p w:rsidR="00B83B35" w:rsidRDefault="00B83B35" w:rsidP="007E3608">
      <w:pPr>
        <w:spacing w:after="0" w:line="240" w:lineRule="auto"/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9C1E4A" w:rsidRDefault="00B83B35" w:rsidP="007E3608">
      <w:pPr>
        <w:spacing w:after="0" w:line="240" w:lineRule="auto"/>
        <w:rPr>
          <w:rFonts w:ascii="Calibri" w:eastAsia="Calibri" w:hAnsi="Calibri" w:cs="Times New Roman"/>
          <w:b/>
          <w:color w:val="FF99FF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650E7E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0B931190" wp14:editId="24157264">
            <wp:simplePos x="0" y="0"/>
            <wp:positionH relativeFrom="margin">
              <wp:posOffset>4953000</wp:posOffset>
            </wp:positionH>
            <wp:positionV relativeFrom="margin">
              <wp:posOffset>709930</wp:posOffset>
            </wp:positionV>
            <wp:extent cx="1412875" cy="1333500"/>
            <wp:effectExtent l="0" t="0" r="0" b="0"/>
            <wp:wrapSquare wrapText="bothSides"/>
            <wp:docPr id="1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Grafik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" t="6539" r="5723" b="5181"/>
                    <a:stretch/>
                  </pic:blipFill>
                  <pic:spPr bwMode="auto">
                    <a:xfrm>
                      <a:off x="0" y="0"/>
                      <a:ext cx="1412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13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Krémy:</w:t>
      </w:r>
      <w:r w:rsidRPr="00B83B35">
        <w:t xml:space="preserve"> </w:t>
      </w:r>
    </w:p>
    <w:p w:rsidR="009E7313" w:rsidRPr="009E7313" w:rsidRDefault="009E7313" w:rsidP="007E3608">
      <w:pPr>
        <w:spacing w:after="0" w:line="240" w:lineRule="auto"/>
        <w:rPr>
          <w:rFonts w:ascii="Calibri" w:eastAsia="Calibri" w:hAnsi="Calibri" w:cs="Times New Roman"/>
          <w:b/>
          <w:color w:val="FF99CC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650E7E" w:rsidRPr="00650E7E" w:rsidRDefault="00650E7E" w:rsidP="00650E7E">
      <w:pPr>
        <w:spacing w:after="0" w:line="240" w:lineRule="auto"/>
      </w:pP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1110 PERFECT LIFT CREAM </w:t>
      </w: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krém na</w:t>
      </w:r>
      <w:r w:rsidRPr="00650E7E">
        <w:rPr>
          <w:rFonts w:ascii="Calibri" w:eastAsia="Calibri" w:hAnsi="Calibri" w:cs="Times New Roman"/>
          <w:b/>
          <w:sz w:val="18"/>
          <w:szCs w:val="18"/>
        </w:rPr>
        <w:t xml:space="preserve"> posílení struktury pleti</w:t>
      </w:r>
    </w:p>
    <w:p w:rsidR="00650E7E" w:rsidRPr="00650E7E" w:rsidRDefault="00650E7E" w:rsidP="00650E7E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b/>
          <w:sz w:val="18"/>
          <w:szCs w:val="18"/>
        </w:rPr>
      </w:pP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>podporuje přírodní proces regenerace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opravu drobných vad způsobených například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UV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zářením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650E7E">
        <w:rPr>
          <w:rFonts w:ascii="Calibri" w:eastAsia="Calibri" w:hAnsi="Calibri" w:cs="Times New Roman"/>
          <w:sz w:val="18"/>
          <w:szCs w:val="18"/>
        </w:rPr>
        <w:t>stimuluje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</w:t>
      </w:r>
      <w:r w:rsidRPr="00650E7E">
        <w:rPr>
          <w:rFonts w:ascii="Calibri" w:eastAsia="Calibri" w:hAnsi="Calibri" w:cs="Times New Roman"/>
          <w:sz w:val="18"/>
          <w:szCs w:val="18"/>
        </w:rPr>
        <w:t>vývoj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zrání tukových buněk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v</w:t>
      </w:r>
      <w:r w:rsidRPr="00650E7E">
        <w:rPr>
          <w:rFonts w:ascii="Calibri" w:eastAsia="Calibri" w:hAnsi="Calibri" w:cs="Times New Roman"/>
          <w:sz w:val="18"/>
          <w:szCs w:val="18"/>
        </w:rPr>
        <w:t> kůži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pleť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je po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aplikaci svěží pevnější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hladší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</w:t>
      </w:r>
    </w:p>
    <w:p w:rsidR="00650E7E" w:rsidRPr="00650E7E" w:rsidRDefault="00650E7E" w:rsidP="009E7313">
      <w:pPr>
        <w:numPr>
          <w:ilvl w:val="0"/>
          <w:numId w:val="1"/>
        </w:numPr>
        <w:spacing w:after="0" w:line="240" w:lineRule="auto"/>
        <w:contextualSpacing/>
        <w:rPr>
          <w:sz w:val="18"/>
          <w:szCs w:val="18"/>
        </w:rPr>
      </w:pPr>
      <w:r w:rsidRPr="00650E7E">
        <w:rPr>
          <w:sz w:val="18"/>
          <w:szCs w:val="18"/>
        </w:rPr>
        <w:t>stimuluje buněčnou aktivitu a podporuje obnovu pleti</w:t>
      </w:r>
    </w:p>
    <w:p w:rsidR="00650E7E" w:rsidRPr="00650E7E" w:rsidRDefault="00B83B35" w:rsidP="00650E7E">
      <w:pPr>
        <w:spacing w:after="0" w:line="240" w:lineRule="auto"/>
      </w:pPr>
      <w:r w:rsidRPr="00650E7E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3E8AF5D2" wp14:editId="74054231">
            <wp:simplePos x="0" y="0"/>
            <wp:positionH relativeFrom="margin">
              <wp:posOffset>4396105</wp:posOffset>
            </wp:positionH>
            <wp:positionV relativeFrom="margin">
              <wp:posOffset>2112645</wp:posOffset>
            </wp:positionV>
            <wp:extent cx="904875" cy="1616710"/>
            <wp:effectExtent l="0" t="0" r="0" b="0"/>
            <wp:wrapSquare wrapText="bothSides"/>
            <wp:docPr id="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Grafik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E7E" w:rsidRPr="00650E7E">
        <w:rPr>
          <w:rFonts w:ascii="Calibri" w:eastAsia="Calibri" w:hAnsi="Calibri" w:cs="Times New Roman"/>
          <w:b/>
          <w:sz w:val="18"/>
          <w:szCs w:val="18"/>
        </w:rPr>
        <w:t>Použití</w:t>
      </w:r>
      <w:r w:rsidR="00650E7E"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:</w:t>
      </w:r>
      <w:r w:rsidR="00650E7E" w:rsidRPr="00650E7E">
        <w:rPr>
          <w:rFonts w:ascii="Calibri" w:eastAsia="Calibri" w:hAnsi="Calibri" w:cs="Times New Roman"/>
          <w:sz w:val="18"/>
          <w:szCs w:val="18"/>
        </w:rPr>
        <w:t xml:space="preserve"> </w:t>
      </w:r>
      <w:r w:rsidR="00650E7E" w:rsidRPr="00650E7E">
        <w:rPr>
          <w:sz w:val="18"/>
          <w:szCs w:val="18"/>
        </w:rPr>
        <w:t xml:space="preserve"> Aplikujte ráno, nebo večer na vyčištěnou pleť. Doporučujeme použít pod krém sérum, nebo na den ochranu před UV zářením. Vhodný jako podklad pod make-up.</w:t>
      </w:r>
    </w:p>
    <w:p w:rsidR="00650E7E" w:rsidRPr="00650E7E" w:rsidRDefault="00650E7E" w:rsidP="00650E7E">
      <w:pPr>
        <w:spacing w:after="0" w:line="240" w:lineRule="auto"/>
      </w:pPr>
      <w:r w:rsidRPr="00650E7E">
        <w:t xml:space="preserve"> </w:t>
      </w:r>
    </w:p>
    <w:p w:rsidR="00650E7E" w:rsidRPr="00650E7E" w:rsidRDefault="00650E7E" w:rsidP="00650E7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18"/>
          <w:szCs w:val="18"/>
          <w:lang w:eastAsia="cs-CZ"/>
        </w:rPr>
      </w:pP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1117 </w:t>
      </w:r>
      <w:r w:rsidRPr="00650E7E">
        <w:rPr>
          <w:rFonts w:ascii="Calibri" w:eastAsia="Calibri" w:hAnsi="Calibri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SKIN CONTOUR CREAM</w:t>
      </w:r>
      <w:r w:rsidRPr="00650E7E">
        <w:rPr>
          <w:rFonts w:ascii="Calibri" w:eastAsia="Times New Roman" w:hAnsi="Calibri" w:cs="Arial"/>
          <w:b/>
          <w:color w:val="000000"/>
          <w:sz w:val="18"/>
          <w:szCs w:val="18"/>
          <w:lang w:eastAsia="cs-CZ"/>
        </w:rPr>
        <w:t xml:space="preserve"> krém na zpevnění pleti </w:t>
      </w:r>
      <w:r w:rsidRPr="00650E7E">
        <w:rPr>
          <w:rFonts w:ascii="Calibri" w:eastAsia="Times New Roman" w:hAnsi="Calibri" w:cs="Arial"/>
          <w:b/>
          <w:color w:val="DD862F"/>
          <w:sz w:val="18"/>
          <w:szCs w:val="18"/>
          <w:lang w:eastAsia="cs-CZ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50E7E">
        <w:rPr>
          <w:rFonts w:ascii="Calibri" w:eastAsia="Times New Roman" w:hAnsi="Calibri" w:cs="Arial"/>
          <w:color w:val="DD862F"/>
          <w:sz w:val="18"/>
          <w:szCs w:val="18"/>
          <w:lang w:eastAsia="cs-CZ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50E7E">
        <w:rPr>
          <w:rFonts w:ascii="Calibri" w:eastAsia="Times New Roman" w:hAnsi="Calibri" w:cs="Arial"/>
          <w:color w:val="000000"/>
          <w:sz w:val="18"/>
          <w:szCs w:val="18"/>
          <w:lang w:eastAsia="cs-CZ"/>
        </w:rPr>
        <w:t xml:space="preserve"> </w:t>
      </w:r>
    </w:p>
    <w:p w:rsidR="00650E7E" w:rsidRPr="00650E7E" w:rsidRDefault="00650E7E" w:rsidP="00650E7E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b/>
          <w:sz w:val="18"/>
          <w:szCs w:val="18"/>
        </w:rPr>
      </w:pP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</w:p>
    <w:p w:rsidR="00650E7E" w:rsidRPr="00650E7E" w:rsidRDefault="00650E7E" w:rsidP="00650E7E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zpevňuje povadlé obličejové kontury, má klidnící a antioxidační účinky</w:t>
      </w:r>
    </w:p>
    <w:p w:rsidR="00650E7E" w:rsidRPr="00650E7E" w:rsidRDefault="00650E7E" w:rsidP="00650E7E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 xml:space="preserve">zpomaluje proces stárnutí, funguje jako lehký </w:t>
      </w:r>
      <w:r w:rsidRPr="00650E7E">
        <w:rPr>
          <w:rFonts w:ascii="Calibri" w:eastAsia="Calibri" w:hAnsi="Calibri" w:cs="Times New Roman"/>
          <w:i/>
          <w:sz w:val="18"/>
          <w:szCs w:val="18"/>
        </w:rPr>
        <w:t>„krémový skalpel“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</w:t>
      </w:r>
    </w:p>
    <w:p w:rsidR="00650E7E" w:rsidRPr="00650E7E" w:rsidRDefault="00650E7E" w:rsidP="00F02CB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rFonts w:ascii="Calibri" w:eastAsia="Calibri" w:hAnsi="Calibri" w:cs="Times New Roman"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sz w:val="18"/>
          <w:szCs w:val="18"/>
        </w:rPr>
        <w:t>kůži přináší vitalitu, vláhu, regeneraci a celkové rozzáření a zpevnění pleti</w:t>
      </w:r>
    </w:p>
    <w:p w:rsidR="00650E7E" w:rsidRPr="00650E7E" w:rsidRDefault="00650E7E" w:rsidP="00650E7E">
      <w:pPr>
        <w:spacing w:after="0" w:line="240" w:lineRule="auto"/>
        <w:rPr>
          <w:rFonts w:ascii="Calibri" w:eastAsia="Calibri" w:hAnsi="Calibri" w:cs="Arial"/>
          <w:color w:val="000000"/>
          <w:sz w:val="18"/>
          <w:szCs w:val="18"/>
        </w:rPr>
      </w:pPr>
      <w:r w:rsidRPr="00650E7E">
        <w:rPr>
          <w:rFonts w:ascii="Calibri" w:eastAsia="Calibri" w:hAnsi="Calibri" w:cs="Arial"/>
          <w:b/>
          <w:color w:val="000000"/>
          <w:sz w:val="18"/>
          <w:szCs w:val="18"/>
        </w:rPr>
        <w:t>Použití:</w:t>
      </w:r>
      <w:r w:rsidRPr="00650E7E">
        <w:rPr>
          <w:rFonts w:ascii="Calibri" w:eastAsia="Calibri" w:hAnsi="Calibri" w:cs="Arial"/>
          <w:color w:val="000000"/>
          <w:sz w:val="18"/>
          <w:szCs w:val="18"/>
        </w:rPr>
        <w:t xml:space="preserve"> Naneste večer, nebo ráno na vyčištěný obličej a dekolt.</w:t>
      </w:r>
    </w:p>
    <w:p w:rsidR="00F02CB3" w:rsidRDefault="00B83B35" w:rsidP="00650E7E">
      <w:pPr>
        <w:spacing w:after="0" w:line="240" w:lineRule="auto"/>
        <w:rPr>
          <w:rFonts w:ascii="Calibri" w:eastAsia="Calibri" w:hAnsi="Calibri" w:cs="Arial"/>
          <w:i/>
          <w:sz w:val="18"/>
          <w:szCs w:val="18"/>
        </w:rPr>
      </w:pPr>
      <w:r w:rsidRPr="00650E7E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63298B07" wp14:editId="4BC77A70">
            <wp:simplePos x="0" y="0"/>
            <wp:positionH relativeFrom="margin">
              <wp:posOffset>5656580</wp:posOffset>
            </wp:positionH>
            <wp:positionV relativeFrom="margin">
              <wp:posOffset>3310255</wp:posOffset>
            </wp:positionV>
            <wp:extent cx="796925" cy="1476375"/>
            <wp:effectExtent l="0" t="0" r="0" b="0"/>
            <wp:wrapSquare wrapText="bothSides"/>
            <wp:docPr id="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Grafik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E7E" w:rsidRPr="00650E7E">
        <w:rPr>
          <w:rFonts w:ascii="Calibri" w:eastAsia="Calibri" w:hAnsi="Calibri" w:cs="Arial"/>
          <w:b/>
          <w:i/>
          <w:sz w:val="18"/>
          <w:szCs w:val="18"/>
        </w:rPr>
        <w:t>Tip:</w:t>
      </w:r>
      <w:r w:rsidR="00650E7E" w:rsidRPr="00650E7E">
        <w:rPr>
          <w:rFonts w:ascii="Calibri" w:eastAsia="Calibri" w:hAnsi="Calibri" w:cs="Arial"/>
          <w:i/>
          <w:sz w:val="18"/>
          <w:szCs w:val="18"/>
        </w:rPr>
        <w:t xml:space="preserve"> Vynikající ke kosmetickým masážím.      </w:t>
      </w:r>
    </w:p>
    <w:p w:rsidR="009C1E4A" w:rsidRPr="00F02CB3" w:rsidRDefault="00650E7E" w:rsidP="00650E7E">
      <w:pPr>
        <w:spacing w:after="0" w:line="240" w:lineRule="auto"/>
        <w:rPr>
          <w:rFonts w:ascii="Calibri" w:eastAsia="Calibri" w:hAnsi="Calibri" w:cs="Arial"/>
          <w:i/>
          <w:sz w:val="18"/>
          <w:szCs w:val="18"/>
        </w:rPr>
      </w:pPr>
      <w:r w:rsidRPr="00650E7E">
        <w:rPr>
          <w:rFonts w:ascii="Calibri" w:eastAsia="Calibri" w:hAnsi="Calibri" w:cs="Arial"/>
          <w:i/>
          <w:sz w:val="18"/>
          <w:szCs w:val="18"/>
        </w:rPr>
        <w:t xml:space="preserve">                                                                                        </w:t>
      </w:r>
    </w:p>
    <w:p w:rsidR="00650E7E" w:rsidRPr="00650E7E" w:rsidRDefault="00650E7E" w:rsidP="00650E7E">
      <w:pPr>
        <w:spacing w:after="0" w:line="240" w:lineRule="auto"/>
        <w:rPr>
          <w:sz w:val="18"/>
          <w:szCs w:val="18"/>
        </w:rPr>
      </w:pPr>
      <w:r w:rsidRPr="00650E7E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1160</w:t>
      </w:r>
      <w:r w:rsidRPr="00650E7E">
        <w:rPr>
          <w:rFonts w:ascii="Calibri" w:eastAsia="Calibri" w:hAnsi="Calibri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TRI-CARE EYE CREAM </w:t>
      </w:r>
      <w:r w:rsidRPr="00650E7E">
        <w:rPr>
          <w:rFonts w:ascii="Calibri" w:eastAsia="Calibri" w:hAnsi="Calibri"/>
          <w:b/>
          <w:sz w:val="18"/>
          <w:szCs w:val="18"/>
          <w:lang w:val="de-DE"/>
        </w:rPr>
        <w:t xml:space="preserve">zpevňující oční krém </w:t>
      </w:r>
    </w:p>
    <w:p w:rsidR="00650E7E" w:rsidRPr="00650E7E" w:rsidRDefault="00650E7E" w:rsidP="00650E7E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  <w:lang w:val="de-DE"/>
        </w:rPr>
      </w:pPr>
      <w:r w:rsidRPr="00650E7E">
        <w:rPr>
          <w:rFonts w:ascii="Calibri" w:eastAsia="Calibri" w:hAnsi="Calibri" w:cs="Times New Roman"/>
          <w:b/>
          <w:sz w:val="18"/>
          <w:szCs w:val="18"/>
          <w:lang w:val="de-DE"/>
        </w:rPr>
        <w:t>Charakteristika</w:t>
      </w:r>
    </w:p>
    <w:p w:rsidR="00650E7E" w:rsidRPr="00650E7E" w:rsidRDefault="00650E7E" w:rsidP="00650E7E">
      <w:pPr>
        <w:numPr>
          <w:ilvl w:val="0"/>
          <w:numId w:val="1"/>
        </w:numPr>
        <w:spacing w:after="0" w:line="240" w:lineRule="auto"/>
        <w:contextualSpacing/>
        <w:rPr>
          <w:sz w:val="18"/>
          <w:szCs w:val="18"/>
        </w:rPr>
      </w:pPr>
      <w:r w:rsidRPr="00650E7E">
        <w:rPr>
          <w:sz w:val="18"/>
          <w:szCs w:val="18"/>
        </w:rPr>
        <w:t>bohatá formule krému vyhlazuje náročnou oblast okolí očí, udržuje intenzivní vlhkost</w:t>
      </w:r>
    </w:p>
    <w:p w:rsidR="00650E7E" w:rsidRPr="00650E7E" w:rsidRDefault="00650E7E" w:rsidP="00650E7E">
      <w:pPr>
        <w:numPr>
          <w:ilvl w:val="0"/>
          <w:numId w:val="1"/>
        </w:numPr>
        <w:spacing w:after="0" w:line="240" w:lineRule="auto"/>
        <w:contextualSpacing/>
        <w:rPr>
          <w:sz w:val="18"/>
          <w:szCs w:val="18"/>
        </w:rPr>
      </w:pPr>
      <w:r w:rsidRPr="00650E7E">
        <w:rPr>
          <w:sz w:val="18"/>
          <w:szCs w:val="18"/>
        </w:rPr>
        <w:t>redukuje tmavé kruhy a otoky,</w:t>
      </w:r>
      <w:r w:rsidRPr="00650E7E">
        <w:t xml:space="preserve"> </w:t>
      </w:r>
      <w:r w:rsidRPr="00650E7E">
        <w:rPr>
          <w:sz w:val="18"/>
          <w:szCs w:val="18"/>
        </w:rPr>
        <w:t>stimuluje regeneraci pokožky</w:t>
      </w:r>
    </w:p>
    <w:p w:rsidR="00650E7E" w:rsidRPr="00650E7E" w:rsidRDefault="00650E7E" w:rsidP="00F02CB3">
      <w:pPr>
        <w:numPr>
          <w:ilvl w:val="0"/>
          <w:numId w:val="1"/>
        </w:numPr>
        <w:spacing w:after="0" w:line="240" w:lineRule="auto"/>
        <w:contextualSpacing/>
        <w:rPr>
          <w:sz w:val="18"/>
          <w:szCs w:val="18"/>
        </w:rPr>
      </w:pPr>
      <w:r w:rsidRPr="00650E7E">
        <w:rPr>
          <w:sz w:val="18"/>
          <w:szCs w:val="18"/>
        </w:rPr>
        <w:t>zvyšuje pružnost a odolnost vyhlazuje vrásky, vhodné i pod make-up</w:t>
      </w:r>
    </w:p>
    <w:p w:rsidR="00650E7E" w:rsidRPr="00650E7E" w:rsidRDefault="00650E7E" w:rsidP="00650E7E">
      <w:pPr>
        <w:spacing w:after="0" w:line="240" w:lineRule="auto"/>
      </w:pPr>
      <w:r w:rsidRPr="00650E7E">
        <w:rPr>
          <w:sz w:val="18"/>
          <w:szCs w:val="18"/>
        </w:rPr>
        <w:t xml:space="preserve"> </w:t>
      </w:r>
      <w:r w:rsidRPr="00650E7E">
        <w:rPr>
          <w:rFonts w:ascii="Calibri" w:eastAsia="Calibri" w:hAnsi="Calibri" w:cs="Times New Roman"/>
          <w:b/>
          <w:sz w:val="18"/>
          <w:szCs w:val="18"/>
        </w:rPr>
        <w:t>Použití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>: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Naneste ráno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večer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na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očištěnou pleť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a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jemně vklepejte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>.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Vhodné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i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pod</w:t>
      </w:r>
      <w:r w:rsidRPr="00650E7E">
        <w:rPr>
          <w:rFonts w:ascii="Calibri" w:eastAsia="Calibri" w:hAnsi="Calibri" w:cs="Times New Roman"/>
          <w:sz w:val="18"/>
          <w:szCs w:val="18"/>
          <w:lang w:val="de-DE"/>
        </w:rPr>
        <w:t xml:space="preserve"> oční</w:t>
      </w:r>
      <w:r w:rsidRPr="00650E7E">
        <w:rPr>
          <w:rFonts w:ascii="Calibri" w:eastAsia="Calibri" w:hAnsi="Calibri" w:cs="Times New Roman"/>
          <w:sz w:val="18"/>
          <w:szCs w:val="18"/>
        </w:rPr>
        <w:t xml:space="preserve"> make-up</w:t>
      </w:r>
    </w:p>
    <w:p w:rsidR="009C1E4A" w:rsidRPr="00F02CB3" w:rsidRDefault="009C1E4A" w:rsidP="007E3608">
      <w:pPr>
        <w:spacing w:after="0" w:line="240" w:lineRule="auto"/>
        <w:rPr>
          <w:rFonts w:ascii="Calibri" w:eastAsia="Calibri" w:hAnsi="Calibri" w:cs="Times New Roman"/>
          <w:b/>
          <w:color w:val="FF99CC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9E7313" w:rsidRPr="009E7313" w:rsidRDefault="009E7313" w:rsidP="009E7313">
      <w:pPr>
        <w:spacing w:after="0" w:line="240" w:lineRule="auto"/>
      </w:pPr>
      <w:r w:rsidRPr="009E7313">
        <w:rPr>
          <w:rFonts w:ascii="Calibri" w:eastAsia="Calibri" w:hAnsi="Calibri" w:cs="Times New Roman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1140 </w:t>
      </w:r>
      <w:r w:rsidRPr="009E7313">
        <w:rPr>
          <w:rFonts w:ascii="Calibri" w:eastAsia="Calibri" w:hAnsi="Calibri"/>
          <w:b/>
          <w:color w:val="DD862F"/>
          <w:sz w:val="24"/>
          <w:szCs w:val="24"/>
          <w:lang w:val="de-DE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REJUVENATING MASK</w:t>
      </w:r>
      <w:r w:rsidRPr="009E7313">
        <w:rPr>
          <w:rFonts w:ascii="Calibri" w:eastAsia="Calibri" w:hAnsi="Calibri"/>
          <w:b/>
          <w:color w:val="DD862F"/>
          <w:sz w:val="24"/>
          <w:szCs w:val="24"/>
          <w14:textFill>
            <w14:gradFill>
              <w14:gsLst>
                <w14:gs w14:pos="0">
                  <w14:srgbClr w14:val="DD862F">
                    <w14:shade w14:val="30000"/>
                    <w14:satMod w14:val="115000"/>
                  </w14:srgbClr>
                </w14:gs>
                <w14:gs w14:pos="50000">
                  <w14:srgbClr w14:val="DD862F">
                    <w14:shade w14:val="67500"/>
                    <w14:satMod w14:val="115000"/>
                  </w14:srgbClr>
                </w14:gs>
                <w14:gs w14:pos="100000">
                  <w14:srgbClr w14:val="DD862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9E7313">
        <w:rPr>
          <w:rFonts w:ascii="Calibri" w:eastAsia="Calibri" w:hAnsi="Calibri"/>
          <w:b/>
          <w:sz w:val="18"/>
          <w:szCs w:val="18"/>
        </w:rPr>
        <w:t>vydatná regenerační krémová</w:t>
      </w:r>
      <w:r w:rsidRPr="009E7313">
        <w:rPr>
          <w:rFonts w:ascii="Calibri" w:eastAsia="Calibri" w:hAnsi="Calibri"/>
          <w:b/>
          <w:sz w:val="18"/>
          <w:szCs w:val="18"/>
          <w:lang w:val="de-DE"/>
        </w:rPr>
        <w:t xml:space="preserve"> maska</w:t>
      </w:r>
    </w:p>
    <w:p w:rsidR="009E7313" w:rsidRPr="009E7313" w:rsidRDefault="00B83B35" w:rsidP="009E7313">
      <w:pPr>
        <w:suppressAutoHyphens/>
        <w:autoSpaceDN w:val="0"/>
        <w:spacing w:after="0" w:line="240" w:lineRule="auto"/>
        <w:textAlignment w:val="baseline"/>
        <w:rPr>
          <w:noProof/>
          <w:lang w:eastAsia="cs-CZ"/>
        </w:rPr>
      </w:pPr>
      <w:r w:rsidRPr="009E7313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67280400" wp14:editId="052E68D1">
            <wp:simplePos x="0" y="0"/>
            <wp:positionH relativeFrom="margin">
              <wp:posOffset>4514215</wp:posOffset>
            </wp:positionH>
            <wp:positionV relativeFrom="margin">
              <wp:posOffset>4785995</wp:posOffset>
            </wp:positionV>
            <wp:extent cx="1529080" cy="1476375"/>
            <wp:effectExtent l="0" t="0" r="0" b="9525"/>
            <wp:wrapSquare wrapText="bothSides"/>
            <wp:docPr id="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Grafik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b="4259"/>
                    <a:stretch/>
                  </pic:blipFill>
                  <pic:spPr bwMode="auto">
                    <a:xfrm>
                      <a:off x="0" y="0"/>
                      <a:ext cx="15290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13" w:rsidRPr="009E7313">
        <w:rPr>
          <w:rFonts w:ascii="Calibri" w:eastAsia="Calibri" w:hAnsi="Calibri" w:cs="Times New Roman"/>
          <w:b/>
          <w:sz w:val="18"/>
          <w:szCs w:val="18"/>
          <w:lang w:val="de-DE"/>
        </w:rPr>
        <w:t>Charakteristika:</w:t>
      </w:r>
      <w:r w:rsidR="009E7313" w:rsidRPr="009E7313">
        <w:rPr>
          <w:noProof/>
          <w:lang w:eastAsia="cs-CZ"/>
        </w:rPr>
        <w:t xml:space="preserve"> </w:t>
      </w:r>
    </w:p>
    <w:p w:rsidR="009E7313" w:rsidRPr="009E7313" w:rsidRDefault="009E7313" w:rsidP="009E731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noProof/>
          <w:sz w:val="18"/>
          <w:szCs w:val="18"/>
          <w:lang w:eastAsia="cs-CZ"/>
        </w:rPr>
      </w:pPr>
      <w:r w:rsidRPr="009E7313">
        <w:rPr>
          <w:noProof/>
          <w:sz w:val="18"/>
          <w:szCs w:val="18"/>
          <w:lang w:eastAsia="cs-CZ"/>
        </w:rPr>
        <w:t>vysoce účinná regenerační krémová maska,</w:t>
      </w:r>
      <w:r w:rsidRPr="009E7313">
        <w:t xml:space="preserve"> </w:t>
      </w:r>
      <w:r w:rsidRPr="009E7313">
        <w:rPr>
          <w:noProof/>
          <w:sz w:val="18"/>
          <w:szCs w:val="18"/>
          <w:lang w:eastAsia="cs-CZ"/>
        </w:rPr>
        <w:t xml:space="preserve">uklidňuje, revitalizuje unavenou pleť </w:t>
      </w:r>
    </w:p>
    <w:p w:rsidR="009E7313" w:rsidRPr="009E7313" w:rsidRDefault="009E7313" w:rsidP="009E731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noProof/>
          <w:sz w:val="18"/>
          <w:szCs w:val="18"/>
          <w:lang w:eastAsia="cs-CZ"/>
        </w:rPr>
      </w:pPr>
      <w:r w:rsidRPr="009E7313">
        <w:rPr>
          <w:noProof/>
          <w:sz w:val="18"/>
          <w:szCs w:val="18"/>
          <w:lang w:eastAsia="cs-CZ"/>
        </w:rPr>
        <w:t>snižuje prokazatelně vrásky, hydratuje a zklidňuje, stimuluje vývoj a zrání tukových buněk</w:t>
      </w:r>
    </w:p>
    <w:p w:rsidR="009E7313" w:rsidRPr="009E7313" w:rsidRDefault="009E7313" w:rsidP="00F02CB3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textAlignment w:val="baseline"/>
        <w:rPr>
          <w:noProof/>
          <w:sz w:val="18"/>
          <w:szCs w:val="18"/>
          <w:lang w:eastAsia="cs-CZ"/>
        </w:rPr>
      </w:pPr>
      <w:r w:rsidRPr="009E7313">
        <w:rPr>
          <w:noProof/>
          <w:sz w:val="18"/>
          <w:szCs w:val="18"/>
          <w:lang w:eastAsia="cs-CZ"/>
        </w:rPr>
        <w:t>pleť vypadá odpočatá, revitalizovaná a rozzářená</w:t>
      </w:r>
    </w:p>
    <w:p w:rsidR="009E7313" w:rsidRPr="009E7313" w:rsidRDefault="009E7313" w:rsidP="009E7313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9E7313">
        <w:t xml:space="preserve"> </w:t>
      </w:r>
      <w:r w:rsidRPr="009E7313">
        <w:rPr>
          <w:rFonts w:ascii="Calibri" w:eastAsia="Calibri" w:hAnsi="Calibri" w:cs="Times New Roman"/>
          <w:b/>
          <w:sz w:val="18"/>
          <w:szCs w:val="18"/>
        </w:rPr>
        <w:t xml:space="preserve">Použití: </w:t>
      </w:r>
      <w:r w:rsidRPr="009E7313">
        <w:rPr>
          <w:rFonts w:ascii="Calibri" w:eastAsia="Calibri" w:hAnsi="Calibri" w:cs="Times New Roman"/>
          <w:sz w:val="18"/>
          <w:szCs w:val="18"/>
        </w:rPr>
        <w:t>Naneste jednou týdně masku na očištěnou pleť. Po 15 minutách setřete a pleť ošetřete obvyklým způsobem.</w:t>
      </w:r>
    </w:p>
    <w:p w:rsidR="009E7313" w:rsidRPr="009E7313" w:rsidRDefault="009E7313" w:rsidP="009E7313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9E7313">
        <w:rPr>
          <w:rFonts w:ascii="Calibri" w:eastAsia="Calibri" w:hAnsi="Calibri" w:cs="Times New Roman"/>
          <w:b/>
          <w:i/>
          <w:sz w:val="18"/>
          <w:szCs w:val="18"/>
        </w:rPr>
        <w:t>Tip:</w:t>
      </w:r>
      <w:r w:rsidRPr="009E7313">
        <w:rPr>
          <w:rFonts w:ascii="Calibri" w:eastAsia="Calibri" w:hAnsi="Calibri" w:cs="Times New Roman"/>
          <w:i/>
          <w:sz w:val="18"/>
          <w:szCs w:val="18"/>
        </w:rPr>
        <w:t xml:space="preserve"> U velmi suché pleti můžete masku po uplynutí působení vetřít do pleti a nechat působit přes noc</w:t>
      </w:r>
      <w:r w:rsidRPr="009E7313">
        <w:rPr>
          <w:rFonts w:ascii="Calibri" w:eastAsia="Calibri" w:hAnsi="Calibri" w:cs="Times New Roman"/>
          <w:sz w:val="18"/>
          <w:szCs w:val="18"/>
        </w:rPr>
        <w:t>.</w:t>
      </w:r>
      <w:r w:rsidRPr="009E7313">
        <w:rPr>
          <w:rFonts w:ascii="Calibri" w:eastAsia="Calibri" w:hAnsi="Calibri" w:cs="Times New Roman"/>
          <w:b/>
          <w:sz w:val="18"/>
          <w:szCs w:val="18"/>
        </w:rPr>
        <w:t xml:space="preserve"> </w:t>
      </w:r>
    </w:p>
    <w:p w:rsidR="00B83B35" w:rsidRDefault="00B83B35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B83B35" w:rsidRDefault="00B83B35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B83B35" w:rsidRDefault="00B83B35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283CDD" w:rsidRDefault="00283CDD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B83B35" w:rsidRDefault="00B83B35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B83B35" w:rsidRDefault="00B83B35" w:rsidP="00B83B35">
      <w:pPr>
        <w:spacing w:after="0" w:line="240" w:lineRule="auto"/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B83B35">
        <w:rPr>
          <w:rFonts w:ascii="Calibri" w:eastAsia="Calibri" w:hAnsi="Calibri" w:cs="Times New Roman"/>
          <w:b/>
          <w:i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Tip:</w:t>
      </w:r>
      <w:r w:rsidR="000D4E28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Ampulkou měsíce května</w:t>
      </w:r>
      <w:r w:rsidRPr="00B83B35">
        <w:rPr>
          <w:rFonts w:ascii="Calibri" w:eastAsia="Calibri" w:hAnsi="Calibri" w:cs="Times New Roman"/>
          <w:b/>
          <w:color w:val="FF99F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je:</w:t>
      </w:r>
      <w:r w:rsidR="000D4E28" w:rsidRPr="000D4E28">
        <w:rPr>
          <w:noProof/>
          <w:lang w:eastAsia="cs-CZ"/>
        </w:rPr>
        <w:t xml:space="preserve"> </w:t>
      </w:r>
    </w:p>
    <w:p w:rsidR="00B83B35" w:rsidRDefault="00B83B35" w:rsidP="00B83B35">
      <w:pPr>
        <w:spacing w:after="0" w:line="240" w:lineRule="auto"/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B83B35" w:rsidRPr="00B83B35" w:rsidRDefault="00B83B35" w:rsidP="00B83B35">
      <w:pPr>
        <w:spacing w:after="0" w:line="240" w:lineRule="auto"/>
        <w:rPr>
          <w:b/>
          <w:sz w:val="18"/>
          <w:szCs w:val="18"/>
        </w:rPr>
      </w:pPr>
      <w:r w:rsidRPr="00B83B35">
        <w:rPr>
          <w:b/>
          <w:color w:val="000000" w:themeColor="text1"/>
          <w:sz w:val="24"/>
          <w:szCs w:val="24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  <w:t xml:space="preserve">1900 EYE FLASH FLUID </w:t>
      </w:r>
      <w:r w:rsidRPr="00B83B35">
        <w:rPr>
          <w:b/>
          <w:sz w:val="24"/>
          <w:szCs w:val="24"/>
        </w:rPr>
        <w:t xml:space="preserve">– </w:t>
      </w:r>
      <w:r w:rsidRPr="00B83B35">
        <w:rPr>
          <w:b/>
          <w:sz w:val="18"/>
          <w:szCs w:val="18"/>
        </w:rPr>
        <w:t>oční pěstící koncentrát</w:t>
      </w:r>
      <w:r w:rsidR="00905896">
        <w:rPr>
          <w:b/>
          <w:sz w:val="18"/>
          <w:szCs w:val="18"/>
        </w:rPr>
        <w:t xml:space="preserve"> (probuzení)</w:t>
      </w:r>
    </w:p>
    <w:p w:rsidR="00B83B35" w:rsidRPr="00B83B35" w:rsidRDefault="00B83B35" w:rsidP="00B83B35">
      <w:pPr>
        <w:spacing w:after="0" w:line="240" w:lineRule="auto"/>
        <w:rPr>
          <w:b/>
          <w:sz w:val="18"/>
          <w:szCs w:val="18"/>
        </w:rPr>
      </w:pPr>
      <w:r w:rsidRPr="00B83B35">
        <w:rPr>
          <w:b/>
          <w:sz w:val="18"/>
          <w:szCs w:val="18"/>
        </w:rPr>
        <w:t xml:space="preserve">Charakteristika: </w:t>
      </w:r>
    </w:p>
    <w:p w:rsidR="00B83B35" w:rsidRPr="00B83B35" w:rsidRDefault="00B83B35" w:rsidP="00B83B35">
      <w:pPr>
        <w:numPr>
          <w:ilvl w:val="0"/>
          <w:numId w:val="3"/>
        </w:numPr>
        <w:spacing w:after="0" w:line="240" w:lineRule="auto"/>
        <w:contextualSpacing/>
        <w:rPr>
          <w:b/>
          <w:sz w:val="18"/>
          <w:szCs w:val="18"/>
        </w:rPr>
      </w:pPr>
      <w:r w:rsidRPr="00B83B35">
        <w:rPr>
          <w:sz w:val="18"/>
          <w:szCs w:val="18"/>
        </w:rPr>
        <w:t xml:space="preserve">vyvinuto speciálně pro citlivou oblast očí </w:t>
      </w:r>
    </w:p>
    <w:p w:rsidR="00B83B35" w:rsidRPr="00B83B35" w:rsidRDefault="00B83B35" w:rsidP="00B83B35">
      <w:pPr>
        <w:numPr>
          <w:ilvl w:val="0"/>
          <w:numId w:val="3"/>
        </w:numPr>
        <w:spacing w:after="0" w:line="240" w:lineRule="auto"/>
        <w:contextualSpacing/>
        <w:rPr>
          <w:b/>
          <w:sz w:val="18"/>
          <w:szCs w:val="18"/>
        </w:rPr>
      </w:pPr>
      <w:r w:rsidRPr="00B83B35">
        <w:rPr>
          <w:sz w:val="18"/>
          <w:szCs w:val="18"/>
        </w:rPr>
        <w:t>vyhladí vrásky, zlepší syntézu kolagenu</w:t>
      </w:r>
    </w:p>
    <w:p w:rsidR="00B83B35" w:rsidRPr="00B83B35" w:rsidRDefault="00283CDD" w:rsidP="00B83B35">
      <w:pPr>
        <w:numPr>
          <w:ilvl w:val="0"/>
          <w:numId w:val="3"/>
        </w:numPr>
        <w:spacing w:after="0" w:line="240" w:lineRule="auto"/>
        <w:contextualSpacing/>
        <w:rPr>
          <w:b/>
          <w:sz w:val="18"/>
          <w:szCs w:val="18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95104" behindDoc="0" locked="0" layoutInCell="1" allowOverlap="1" wp14:anchorId="347E4939" wp14:editId="6BCBCCC5">
            <wp:simplePos x="0" y="0"/>
            <wp:positionH relativeFrom="margin">
              <wp:posOffset>4425315</wp:posOffset>
            </wp:positionH>
            <wp:positionV relativeFrom="margin">
              <wp:posOffset>1690370</wp:posOffset>
            </wp:positionV>
            <wp:extent cx="539750" cy="2905125"/>
            <wp:effectExtent l="0" t="0" r="6350" b="317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689984" behindDoc="0" locked="0" layoutInCell="1" allowOverlap="1" wp14:anchorId="173D75EE" wp14:editId="2BE1ED8D">
            <wp:simplePos x="0" y="0"/>
            <wp:positionH relativeFrom="margin">
              <wp:posOffset>4949239</wp:posOffset>
            </wp:positionH>
            <wp:positionV relativeFrom="margin">
              <wp:posOffset>1691640</wp:posOffset>
            </wp:positionV>
            <wp:extent cx="1188085" cy="2905125"/>
            <wp:effectExtent l="19050" t="19050" r="12065" b="2857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905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B35" w:rsidRPr="00B83B35">
        <w:rPr>
          <w:sz w:val="18"/>
          <w:szCs w:val="18"/>
        </w:rPr>
        <w:t>zlepšuje hydrataci, pružnost a tonus pleti, snižuje otoky</w:t>
      </w:r>
    </w:p>
    <w:p w:rsidR="00B83B35" w:rsidRPr="00B83B35" w:rsidRDefault="00B83B35" w:rsidP="00B83B35">
      <w:pPr>
        <w:spacing w:after="0" w:line="240" w:lineRule="auto"/>
        <w:jc w:val="both"/>
        <w:rPr>
          <w:rFonts w:ascii="Calibri" w:eastAsia="Calibri" w:hAnsi="Calibri" w:cs="Times New Roman"/>
          <w:b/>
          <w:snapToGrid w:val="0"/>
          <w:sz w:val="18"/>
          <w:szCs w:val="18"/>
        </w:rPr>
      </w:pPr>
      <w:r w:rsidRPr="00B83B35">
        <w:rPr>
          <w:rFonts w:ascii="Calibri" w:eastAsia="Calibri" w:hAnsi="Calibri" w:cs="Times New Roman"/>
          <w:b/>
          <w:sz w:val="18"/>
          <w:szCs w:val="18"/>
        </w:rPr>
        <w:t>Použití:</w:t>
      </w:r>
      <w:r w:rsidRPr="00B83B35">
        <w:rPr>
          <w:rFonts w:ascii="Calibri" w:eastAsia="Calibri" w:hAnsi="Calibri" w:cs="Times New Roman"/>
          <w:sz w:val="18"/>
          <w:szCs w:val="18"/>
        </w:rPr>
        <w:t xml:space="preserve"> Obsah ampulky vklepejte do očištěné a tonizované pleti v okolí očí.</w:t>
      </w:r>
    </w:p>
    <w:p w:rsidR="009C1E4A" w:rsidRDefault="009C1E4A" w:rsidP="007E3608">
      <w:pPr>
        <w:spacing w:after="0" w:line="240" w:lineRule="auto"/>
        <w:rPr>
          <w:rFonts w:ascii="Calibri" w:eastAsia="Calibri" w:hAnsi="Calibri" w:cs="Times New Roman"/>
          <w:b/>
          <w:color w:val="FF99CC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B83B35" w:rsidRDefault="00283CDD" w:rsidP="007E3608">
      <w:pPr>
        <w:spacing w:after="0" w:line="240" w:lineRule="auto"/>
        <w:rPr>
          <w:rFonts w:ascii="Calibri" w:eastAsia="Calibri" w:hAnsi="Calibri" w:cs="Times New Roman"/>
          <w:b/>
          <w:color w:val="FF99CC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145A24F2" wp14:editId="6148029F">
            <wp:simplePos x="0" y="0"/>
            <wp:positionH relativeFrom="margin">
              <wp:posOffset>2263042</wp:posOffset>
            </wp:positionH>
            <wp:positionV relativeFrom="margin">
              <wp:posOffset>2342026</wp:posOffset>
            </wp:positionV>
            <wp:extent cx="1704975" cy="1704975"/>
            <wp:effectExtent l="0" t="0" r="9525" b="9525"/>
            <wp:wrapSquare wrapText="bothSides"/>
            <wp:docPr id="27" name="obrázek 2" descr="Dekorace oplatková - Květ mini 2 cm růžový, 50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race oplatková - Květ mini 2 cm růžový, 50 k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B35" w:rsidRPr="00B83B35" w:rsidRDefault="00B83B35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574B752" wp14:editId="29A9AD51">
            <wp:simplePos x="0" y="0"/>
            <wp:positionH relativeFrom="margin">
              <wp:posOffset>-169789</wp:posOffset>
            </wp:positionH>
            <wp:positionV relativeFrom="margin">
              <wp:posOffset>3015860</wp:posOffset>
            </wp:positionV>
            <wp:extent cx="2480310" cy="2257425"/>
            <wp:effectExtent l="0" t="0" r="0" b="9525"/>
            <wp:wrapSquare wrapText="bothSides"/>
            <wp:docPr id="3" name="obrázek 2" descr="Dekorace oplatková - Květ mini 2 cm růžový, 50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race oplatková - Květ mini 2 cm růžový, 50 k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</w:p>
    <w:p w:rsidR="00283CDD" w:rsidRDefault="00283CDD" w:rsidP="00B83B35">
      <w:pPr>
        <w:spacing w:after="0" w:line="240" w:lineRule="auto"/>
      </w:pPr>
      <w:r w:rsidRPr="00B83B35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0" wp14:anchorId="45E045F2" wp14:editId="47E81CFF">
            <wp:simplePos x="0" y="0"/>
            <wp:positionH relativeFrom="margin">
              <wp:posOffset>1536993</wp:posOffset>
            </wp:positionH>
            <wp:positionV relativeFrom="margin">
              <wp:posOffset>5345723</wp:posOffset>
            </wp:positionV>
            <wp:extent cx="4503600" cy="3657746"/>
            <wp:effectExtent l="0" t="0" r="0" b="0"/>
            <wp:wrapSquare wrapText="bothSides"/>
            <wp:docPr id="22" name="Bild 6" descr="Mature_Skin_Serie_fre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7" name="Bild 6" descr="Mature_Skin_Serie_frei.tif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r="9620"/>
                    <a:stretch/>
                  </pic:blipFill>
                  <pic:spPr bwMode="auto">
                    <a:xfrm>
                      <a:off x="0" y="0"/>
                      <a:ext cx="4503600" cy="36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CDD" w:rsidRDefault="00283CDD" w:rsidP="00B83B35">
      <w:pPr>
        <w:spacing w:after="0" w:line="240" w:lineRule="auto"/>
      </w:pPr>
    </w:p>
    <w:p w:rsidR="00B83B35" w:rsidRPr="00B83B35" w:rsidRDefault="00B83B35" w:rsidP="00B83B35">
      <w:pPr>
        <w:spacing w:after="0" w:line="240" w:lineRule="auto"/>
      </w:pPr>
    </w:p>
    <w:p w:rsidR="000D4E28" w:rsidRDefault="000D4E28" w:rsidP="000D4E28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0D4E28" w:rsidRDefault="000D4E28" w:rsidP="000D4E28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0D4E28">
        <w:rPr>
          <w:rFonts w:ascii="Calibri" w:eastAsia="Calibri" w:hAnsi="Calibri" w:cs="Times New Roman"/>
          <w:bCs/>
          <w:sz w:val="18"/>
          <w:szCs w:val="18"/>
        </w:rPr>
        <w:t>Připravila:</w:t>
      </w:r>
    </w:p>
    <w:p w:rsidR="000D4E28" w:rsidRDefault="000D4E28" w:rsidP="000D4E28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0D4E28">
        <w:rPr>
          <w:rFonts w:ascii="Calibri" w:eastAsia="Calibri" w:hAnsi="Calibri" w:cs="Times New Roman"/>
          <w:b/>
          <w:bCs/>
          <w:sz w:val="18"/>
          <w:szCs w:val="18"/>
        </w:rPr>
        <w:t>Bohumila Christophová</w:t>
      </w:r>
      <w:r w:rsidRPr="000D4E28">
        <w:rPr>
          <w:rFonts w:ascii="Calibri" w:eastAsia="Calibri" w:hAnsi="Calibri" w:cs="Times New Roman"/>
          <w:bCs/>
          <w:sz w:val="18"/>
          <w:szCs w:val="18"/>
        </w:rPr>
        <w:t xml:space="preserve"> </w:t>
      </w:r>
    </w:p>
    <w:p w:rsidR="000D4E28" w:rsidRDefault="000D4E28" w:rsidP="000D4E28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0D4E28">
        <w:rPr>
          <w:rFonts w:ascii="Calibri" w:eastAsia="Calibri" w:hAnsi="Calibri" w:cs="Times New Roman"/>
          <w:bCs/>
          <w:sz w:val="18"/>
          <w:szCs w:val="18"/>
        </w:rPr>
        <w:t xml:space="preserve">školící kosmetička </w:t>
      </w:r>
    </w:p>
    <w:p w:rsidR="000D4E28" w:rsidRDefault="000D4E28" w:rsidP="000D4E28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0D4E28">
        <w:rPr>
          <w:rFonts w:ascii="Calibri" w:eastAsia="Calibri" w:hAnsi="Calibri" w:cs="Times New Roman"/>
          <w:b/>
          <w:bCs/>
          <w:sz w:val="18"/>
          <w:szCs w:val="18"/>
        </w:rPr>
        <w:t>Janssen cosmetics</w:t>
      </w:r>
      <w:r w:rsidRPr="000D4E28">
        <w:rPr>
          <w:rFonts w:ascii="Calibri" w:eastAsia="Calibri" w:hAnsi="Calibri" w:cs="Times New Roman"/>
          <w:bCs/>
          <w:sz w:val="18"/>
          <w:szCs w:val="18"/>
        </w:rPr>
        <w:t xml:space="preserve"> </w:t>
      </w:r>
    </w:p>
    <w:p w:rsidR="000D4E28" w:rsidRPr="000D4E28" w:rsidRDefault="000D4E28" w:rsidP="000D4E28">
      <w:pPr>
        <w:spacing w:after="0" w:line="240" w:lineRule="auto"/>
        <w:rPr>
          <w:rFonts w:ascii="Arial" w:hAnsi="Arial" w:cs="Arial"/>
          <w:b/>
          <w:color w:val="7F7F7F" w:themeColor="text1" w:themeTint="80"/>
        </w:rPr>
      </w:pPr>
      <w:r w:rsidRPr="000D4E28">
        <w:rPr>
          <w:rFonts w:ascii="Calibri" w:eastAsia="Calibri" w:hAnsi="Calibri" w:cs="Times New Roman"/>
          <w:bCs/>
          <w:sz w:val="18"/>
          <w:szCs w:val="18"/>
        </w:rPr>
        <w:t xml:space="preserve">a </w:t>
      </w:r>
      <w:r w:rsidRPr="000D4E28">
        <w:rPr>
          <w:rFonts w:ascii="Calibri" w:eastAsia="Calibri" w:hAnsi="Calibri" w:cs="Times New Roman"/>
          <w:b/>
          <w:bCs/>
          <w:sz w:val="18"/>
          <w:szCs w:val="18"/>
        </w:rPr>
        <w:t>inspira: cosmetics</w:t>
      </w:r>
      <w:r w:rsidRPr="000D4E28">
        <w:rPr>
          <w:rFonts w:ascii="Calibri" w:eastAsia="Calibri" w:hAnsi="Calibri" w:cs="Times New Roman"/>
          <w:bCs/>
          <w:sz w:val="18"/>
          <w:szCs w:val="18"/>
        </w:rPr>
        <w:t>, soudní znalec kosmetika vizážistika</w:t>
      </w:r>
      <w:r w:rsidRPr="000D4E28">
        <w:rPr>
          <w:noProof/>
          <w:lang w:eastAsia="cs-CZ"/>
        </w:rPr>
        <w:t xml:space="preserve"> </w:t>
      </w:r>
    </w:p>
    <w:p w:rsidR="007E3608" w:rsidRPr="000D4E28" w:rsidRDefault="007E3608" w:rsidP="000D4E28">
      <w:pPr>
        <w:spacing w:after="0" w:line="240" w:lineRule="auto"/>
        <w:rPr>
          <w:rFonts w:ascii="Calibri" w:eastAsia="Calibri" w:hAnsi="Calibri" w:cs="Times New Roman"/>
          <w:b/>
          <w:color w:val="FF99CC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sectPr w:rsidR="007E3608" w:rsidRPr="000D4E28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20C" w:rsidRDefault="003D120C" w:rsidP="007E3608">
      <w:pPr>
        <w:spacing w:after="0" w:line="240" w:lineRule="auto"/>
      </w:pPr>
      <w:r>
        <w:separator/>
      </w:r>
    </w:p>
  </w:endnote>
  <w:endnote w:type="continuationSeparator" w:id="0">
    <w:p w:rsidR="003D120C" w:rsidRDefault="003D120C" w:rsidP="007E3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20C" w:rsidRDefault="003D120C" w:rsidP="007E3608">
      <w:pPr>
        <w:spacing w:after="0" w:line="240" w:lineRule="auto"/>
      </w:pPr>
      <w:r>
        <w:separator/>
      </w:r>
    </w:p>
  </w:footnote>
  <w:footnote w:type="continuationSeparator" w:id="0">
    <w:p w:rsidR="003D120C" w:rsidRDefault="003D120C" w:rsidP="007E3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608" w:rsidRDefault="007E3608">
    <w:pPr>
      <w:pStyle w:val="Zhlav"/>
    </w:pPr>
    <w:r w:rsidRPr="006D2E5A">
      <w:rPr>
        <w:noProof/>
        <w:color w:val="FF7C80"/>
        <w:lang w:eastAsia="cs-CZ"/>
      </w:rPr>
      <w:drawing>
        <wp:anchor distT="0" distB="0" distL="114300" distR="114300" simplePos="0" relativeHeight="251661312" behindDoc="1" locked="0" layoutInCell="1" allowOverlap="1" wp14:anchorId="4C2E85EB" wp14:editId="2FD46DAD">
          <wp:simplePos x="0" y="0"/>
          <wp:positionH relativeFrom="margin">
            <wp:posOffset>-1842223</wp:posOffset>
          </wp:positionH>
          <wp:positionV relativeFrom="margin">
            <wp:posOffset>-75994</wp:posOffset>
          </wp:positionV>
          <wp:extent cx="8866505" cy="76200"/>
          <wp:effectExtent l="57150" t="19050" r="48895" b="76200"/>
          <wp:wrapNone/>
          <wp:docPr id="2" name="obrázek 1" descr="VÃ½sledek obrÃ¡zku pro zlatÃ½ papÃ­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Ã½sledek obrÃ¡zku pro zlatÃ½ papÃ­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50000"/>
                            </a14:imgEffect>
                            <a14:imgEffect>
                              <a14:colorTemperature colorTemp="47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670" b="2470"/>
                  <a:stretch/>
                </pic:blipFill>
                <pic:spPr bwMode="auto">
                  <a:xfrm>
                    <a:off x="0" y="0"/>
                    <a:ext cx="886650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44450" dist="27940" dir="5400000" algn="ctr">
                      <a:srgbClr val="000000">
                        <a:alpha val="32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AD71CAF" wp14:editId="79742F27">
          <wp:simplePos x="0" y="0"/>
          <wp:positionH relativeFrom="margin">
            <wp:posOffset>4400550</wp:posOffset>
          </wp:positionH>
          <wp:positionV relativeFrom="margin">
            <wp:posOffset>-626745</wp:posOffset>
          </wp:positionV>
          <wp:extent cx="1800225" cy="377190"/>
          <wp:effectExtent l="0" t="0" r="9525" b="3810"/>
          <wp:wrapSquare wrapText="bothSides"/>
          <wp:docPr id="1" name="Obrázek 1" descr="C:\Users\christophova\Desktop\Obrázky ke skriptům\logo_janssen_bla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hristophova\Desktop\Obrázky ke skriptům\logo_janssen_black.ti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91AF7"/>
    <w:multiLevelType w:val="multilevel"/>
    <w:tmpl w:val="FCBAF23A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F79646" w:themeColor="accent6"/>
        <w14:textFill>
          <w14:gradFill>
            <w14:gsLst>
              <w14:gs w14:pos="0">
                <w14:schemeClr w14:val="accent6">
                  <w14:lumMod w14:val="60000"/>
                  <w14:lumOff w14:val="40000"/>
                  <w14:shade w14:val="30000"/>
                  <w14:satMod w14:val="115000"/>
                </w14:schemeClr>
              </w14:gs>
              <w14:gs w14:pos="50000">
                <w14:schemeClr w14:val="accent6">
                  <w14:lumMod w14:val="60000"/>
                  <w14:lumOff w14:val="40000"/>
                  <w14:shade w14:val="67500"/>
                  <w14:satMod w14:val="115000"/>
                </w14:schemeClr>
              </w14:gs>
              <w14:gs w14:pos="100000">
                <w14:schemeClr w14:val="accent6">
                  <w14:lumMod w14:val="60000"/>
                  <w14:lumOff w14:val="40000"/>
                  <w14:shade w14:val="100000"/>
                  <w14:satMod w14:val="115000"/>
                </w14:schemeClr>
              </w14:gs>
            </w14:gsLst>
            <w14:lin w14:ang="0" w14:scaled="0"/>
          </w14:gradFill>
        </w14:textFill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B147E4A"/>
    <w:multiLevelType w:val="hybridMultilevel"/>
    <w:tmpl w:val="8410D5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C6C68"/>
    <w:multiLevelType w:val="hybridMultilevel"/>
    <w:tmpl w:val="617673AE"/>
    <w:lvl w:ilvl="0" w:tplc="DEF4D546">
      <w:start w:val="19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608"/>
    <w:rsid w:val="000A2480"/>
    <w:rsid w:val="000D4E28"/>
    <w:rsid w:val="0011433A"/>
    <w:rsid w:val="00151E48"/>
    <w:rsid w:val="0017628D"/>
    <w:rsid w:val="00220DDC"/>
    <w:rsid w:val="00283CDD"/>
    <w:rsid w:val="003D120C"/>
    <w:rsid w:val="00404BD8"/>
    <w:rsid w:val="00650E7E"/>
    <w:rsid w:val="006D2E5A"/>
    <w:rsid w:val="007B3CCF"/>
    <w:rsid w:val="007D4F98"/>
    <w:rsid w:val="007E3608"/>
    <w:rsid w:val="007F7887"/>
    <w:rsid w:val="00834D39"/>
    <w:rsid w:val="008D2ED2"/>
    <w:rsid w:val="00905896"/>
    <w:rsid w:val="00937066"/>
    <w:rsid w:val="009403A0"/>
    <w:rsid w:val="009C1E4A"/>
    <w:rsid w:val="009D4945"/>
    <w:rsid w:val="009E7313"/>
    <w:rsid w:val="00A2202D"/>
    <w:rsid w:val="00A36EBA"/>
    <w:rsid w:val="00AA68D9"/>
    <w:rsid w:val="00B03E7C"/>
    <w:rsid w:val="00B7646F"/>
    <w:rsid w:val="00B83B35"/>
    <w:rsid w:val="00BB1431"/>
    <w:rsid w:val="00BD435C"/>
    <w:rsid w:val="00BF189C"/>
    <w:rsid w:val="00C64BC0"/>
    <w:rsid w:val="00D32D49"/>
    <w:rsid w:val="00D87579"/>
    <w:rsid w:val="00F02CB3"/>
    <w:rsid w:val="00F504C2"/>
    <w:rsid w:val="00FD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9D092"/>
  <w15:docId w15:val="{3123B8B2-BE9C-FA40-B2BD-0C0D95BC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36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3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3608"/>
  </w:style>
  <w:style w:type="paragraph" w:styleId="Zpat">
    <w:name w:val="footer"/>
    <w:basedOn w:val="Normln"/>
    <w:link w:val="ZpatChar"/>
    <w:uiPriority w:val="99"/>
    <w:unhideWhenUsed/>
    <w:rsid w:val="007E3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3608"/>
  </w:style>
  <w:style w:type="paragraph" w:styleId="Textbubliny">
    <w:name w:val="Balloon Text"/>
    <w:basedOn w:val="Normln"/>
    <w:link w:val="TextbublinyChar"/>
    <w:uiPriority w:val="99"/>
    <w:semiHidden/>
    <w:unhideWhenUsed/>
    <w:rsid w:val="0015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tiff"/><Relationship Id="rId2" Type="http://schemas.microsoft.com/office/2007/relationships/hdphoto" Target="media/hdphoto5.wdp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870</Words>
  <Characters>5133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christophova</dc:creator>
  <cp:lastModifiedBy>Adam Christoph</cp:lastModifiedBy>
  <cp:revision>2</cp:revision>
  <cp:lastPrinted>2021-04-26T07:41:00Z</cp:lastPrinted>
  <dcterms:created xsi:type="dcterms:W3CDTF">2021-04-26T07:43:00Z</dcterms:created>
  <dcterms:modified xsi:type="dcterms:W3CDTF">2021-04-26T07:43:00Z</dcterms:modified>
</cp:coreProperties>
</file>